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54F" w:rsidRPr="00B64A66" w:rsidRDefault="00B64A66" w:rsidP="00A9654F">
      <w:pPr>
        <w:jc w:val="center"/>
        <w:rPr>
          <w:rStyle w:val="apple-converted-space"/>
          <w:rFonts w:ascii="Times New Roman" w:hAnsi="Times New Roman" w:cs="Times New Roman"/>
          <w:color w:val="000000"/>
          <w:sz w:val="28"/>
          <w:szCs w:val="28"/>
          <w:shd w:val="clear" w:color="auto" w:fill="FFFFFF"/>
          <w:lang w:val="uk-UA"/>
        </w:rPr>
      </w:pPr>
      <w:r w:rsidRPr="00B64A66">
        <w:rPr>
          <w:rStyle w:val="apple-converted-space"/>
          <w:rFonts w:ascii="Times New Roman" w:hAnsi="Times New Roman" w:cs="Times New Roman"/>
          <w:color w:val="000000"/>
          <w:sz w:val="28"/>
          <w:szCs w:val="28"/>
          <w:shd w:val="clear" w:color="auto" w:fill="FFFFFF"/>
          <w:lang w:val="uk-UA"/>
        </w:rPr>
        <w:t>Міністерство освіти та науки України</w:t>
      </w:r>
    </w:p>
    <w:p w:rsidR="00A9654F" w:rsidRPr="00B64A66" w:rsidRDefault="00B64A66" w:rsidP="00A9654F">
      <w:pPr>
        <w:jc w:val="center"/>
        <w:rPr>
          <w:rStyle w:val="apple-converted-space"/>
          <w:rFonts w:ascii="Times New Roman" w:hAnsi="Times New Roman" w:cs="Times New Roman"/>
          <w:color w:val="000000"/>
          <w:sz w:val="28"/>
          <w:szCs w:val="28"/>
          <w:shd w:val="clear" w:color="auto" w:fill="FFFFFF"/>
          <w:lang w:val="uk-UA"/>
        </w:rPr>
      </w:pPr>
      <w:r w:rsidRPr="00B64A66">
        <w:rPr>
          <w:rStyle w:val="apple-converted-space"/>
          <w:rFonts w:ascii="Times New Roman" w:hAnsi="Times New Roman" w:cs="Times New Roman"/>
          <w:color w:val="000000"/>
          <w:sz w:val="28"/>
          <w:szCs w:val="28"/>
          <w:shd w:val="clear" w:color="auto" w:fill="FFFFFF"/>
          <w:lang w:val="uk-UA"/>
        </w:rPr>
        <w:t>Управління освіти адміністрації Ленінського району</w:t>
      </w:r>
    </w:p>
    <w:p w:rsidR="00B64A66" w:rsidRPr="00B64A66" w:rsidRDefault="00B64A66" w:rsidP="00A9654F">
      <w:pPr>
        <w:jc w:val="center"/>
        <w:rPr>
          <w:rStyle w:val="apple-converted-space"/>
          <w:rFonts w:ascii="Times New Roman" w:hAnsi="Times New Roman" w:cs="Times New Roman"/>
          <w:color w:val="000000"/>
          <w:sz w:val="28"/>
          <w:szCs w:val="28"/>
          <w:shd w:val="clear" w:color="auto" w:fill="FFFFFF"/>
          <w:lang w:val="uk-UA"/>
        </w:rPr>
      </w:pPr>
      <w:r w:rsidRPr="00B64A66">
        <w:rPr>
          <w:rStyle w:val="apple-converted-space"/>
          <w:rFonts w:ascii="Times New Roman" w:hAnsi="Times New Roman" w:cs="Times New Roman"/>
          <w:color w:val="000000"/>
          <w:sz w:val="28"/>
          <w:szCs w:val="28"/>
          <w:shd w:val="clear" w:color="auto" w:fill="FFFFFF"/>
          <w:lang w:val="uk-UA"/>
        </w:rPr>
        <w:t>Харківської міської ради</w:t>
      </w:r>
    </w:p>
    <w:p w:rsidR="00B64A66" w:rsidRPr="00B64A66" w:rsidRDefault="00B64A66" w:rsidP="00B64A66">
      <w:pPr>
        <w:jc w:val="center"/>
        <w:rPr>
          <w:rStyle w:val="apple-converted-space"/>
          <w:rFonts w:ascii="Times New Roman" w:hAnsi="Times New Roman" w:cs="Times New Roman"/>
          <w:color w:val="000000"/>
          <w:sz w:val="28"/>
          <w:szCs w:val="28"/>
          <w:shd w:val="clear" w:color="auto" w:fill="FFFFFF"/>
          <w:lang w:val="uk-UA"/>
        </w:rPr>
      </w:pPr>
    </w:p>
    <w:p w:rsidR="00A9654F" w:rsidRPr="00B64A66" w:rsidRDefault="00B64A66" w:rsidP="00B64A66">
      <w:pPr>
        <w:jc w:val="center"/>
        <w:rPr>
          <w:rStyle w:val="apple-converted-space"/>
          <w:rFonts w:ascii="Times New Roman" w:hAnsi="Times New Roman" w:cs="Times New Roman"/>
          <w:color w:val="000000"/>
          <w:sz w:val="28"/>
          <w:szCs w:val="28"/>
          <w:shd w:val="clear" w:color="auto" w:fill="FFFFFF"/>
          <w:lang w:val="uk-UA"/>
        </w:rPr>
      </w:pPr>
      <w:r w:rsidRPr="00B64A66">
        <w:rPr>
          <w:rStyle w:val="apple-converted-space"/>
          <w:rFonts w:ascii="Times New Roman" w:hAnsi="Times New Roman" w:cs="Times New Roman"/>
          <w:color w:val="000000"/>
          <w:sz w:val="28"/>
          <w:szCs w:val="28"/>
          <w:shd w:val="clear" w:color="auto" w:fill="FFFFFF"/>
          <w:lang w:val="uk-UA"/>
        </w:rPr>
        <w:t>Комунальний заклад</w:t>
      </w:r>
    </w:p>
    <w:p w:rsidR="00B64A66" w:rsidRPr="00B64A66" w:rsidRDefault="00B64A66" w:rsidP="00B64A66">
      <w:pPr>
        <w:jc w:val="center"/>
        <w:rPr>
          <w:rStyle w:val="apple-converted-space"/>
          <w:rFonts w:ascii="Times New Roman" w:hAnsi="Times New Roman" w:cs="Times New Roman"/>
          <w:color w:val="000000"/>
          <w:sz w:val="28"/>
          <w:szCs w:val="28"/>
          <w:shd w:val="clear" w:color="auto" w:fill="FFFFFF"/>
          <w:lang w:val="uk-UA"/>
        </w:rPr>
      </w:pPr>
      <w:r w:rsidRPr="00B64A66">
        <w:rPr>
          <w:rStyle w:val="apple-converted-space"/>
          <w:rFonts w:ascii="Times New Roman" w:hAnsi="Times New Roman" w:cs="Times New Roman"/>
          <w:color w:val="000000"/>
          <w:sz w:val="28"/>
          <w:szCs w:val="28"/>
          <w:shd w:val="clear" w:color="auto" w:fill="FFFFFF"/>
          <w:lang w:val="uk-UA"/>
        </w:rPr>
        <w:t>«Харківська загальноосвітня школа І-ІІІ ступенів №136</w:t>
      </w:r>
    </w:p>
    <w:p w:rsidR="00B64A66" w:rsidRPr="00B64A66" w:rsidRDefault="00B64A66" w:rsidP="00B64A66">
      <w:pPr>
        <w:jc w:val="center"/>
        <w:rPr>
          <w:rStyle w:val="apple-converted-space"/>
          <w:rFonts w:ascii="Times New Roman" w:hAnsi="Times New Roman" w:cs="Times New Roman"/>
          <w:color w:val="000000"/>
          <w:sz w:val="28"/>
          <w:szCs w:val="28"/>
          <w:shd w:val="clear" w:color="auto" w:fill="FFFFFF"/>
          <w:lang w:val="uk-UA"/>
        </w:rPr>
      </w:pPr>
      <w:r w:rsidRPr="00B64A66">
        <w:rPr>
          <w:rStyle w:val="apple-converted-space"/>
          <w:rFonts w:ascii="Times New Roman" w:hAnsi="Times New Roman" w:cs="Times New Roman"/>
          <w:color w:val="000000"/>
          <w:sz w:val="28"/>
          <w:szCs w:val="28"/>
          <w:shd w:val="clear" w:color="auto" w:fill="FFFFFF"/>
          <w:lang w:val="uk-UA"/>
        </w:rPr>
        <w:t>Харківської міської ради Харківської області</w:t>
      </w:r>
    </w:p>
    <w:p w:rsidR="00B64A66" w:rsidRPr="00B64A66" w:rsidRDefault="00B64A66" w:rsidP="00B64A66">
      <w:pPr>
        <w:jc w:val="center"/>
        <w:rPr>
          <w:rStyle w:val="apple-converted-space"/>
          <w:rFonts w:ascii="Times New Roman" w:hAnsi="Times New Roman" w:cs="Times New Roman"/>
          <w:color w:val="000000"/>
          <w:sz w:val="28"/>
          <w:szCs w:val="28"/>
          <w:shd w:val="clear" w:color="auto" w:fill="FFFFFF"/>
          <w:lang w:val="uk-UA"/>
        </w:rPr>
      </w:pPr>
      <w:r w:rsidRPr="00B64A66">
        <w:rPr>
          <w:rStyle w:val="apple-converted-space"/>
          <w:rFonts w:ascii="Times New Roman" w:hAnsi="Times New Roman" w:cs="Times New Roman"/>
          <w:color w:val="000000"/>
          <w:sz w:val="28"/>
          <w:szCs w:val="28"/>
          <w:shd w:val="clear" w:color="auto" w:fill="FFFFFF"/>
          <w:lang w:val="uk-UA"/>
        </w:rPr>
        <w:t xml:space="preserve">Імені Героя Радянського Союзу П.Д. </w:t>
      </w:r>
      <w:proofErr w:type="spellStart"/>
      <w:r w:rsidRPr="00B64A66">
        <w:rPr>
          <w:rStyle w:val="apple-converted-space"/>
          <w:rFonts w:ascii="Times New Roman" w:hAnsi="Times New Roman" w:cs="Times New Roman"/>
          <w:color w:val="000000"/>
          <w:sz w:val="28"/>
          <w:szCs w:val="28"/>
          <w:shd w:val="clear" w:color="auto" w:fill="FFFFFF"/>
          <w:lang w:val="uk-UA"/>
        </w:rPr>
        <w:t>Говоруненка</w:t>
      </w:r>
      <w:proofErr w:type="spellEnd"/>
      <w:r w:rsidRPr="00B64A66">
        <w:rPr>
          <w:rStyle w:val="apple-converted-space"/>
          <w:rFonts w:ascii="Times New Roman" w:hAnsi="Times New Roman" w:cs="Times New Roman"/>
          <w:color w:val="000000"/>
          <w:sz w:val="28"/>
          <w:szCs w:val="28"/>
          <w:shd w:val="clear" w:color="auto" w:fill="FFFFFF"/>
          <w:lang w:val="uk-UA"/>
        </w:rPr>
        <w:t>»</w:t>
      </w:r>
    </w:p>
    <w:p w:rsidR="00A9654F" w:rsidRDefault="00A9654F" w:rsidP="00A9654F">
      <w:pPr>
        <w:jc w:val="center"/>
        <w:rPr>
          <w:rStyle w:val="apple-converted-space"/>
          <w:rFonts w:ascii="Times New Roman" w:hAnsi="Times New Roman" w:cs="Times New Roman"/>
          <w:color w:val="000000"/>
          <w:sz w:val="24"/>
          <w:szCs w:val="24"/>
          <w:shd w:val="clear" w:color="auto" w:fill="FFFFFF"/>
          <w:lang w:val="uk-UA"/>
        </w:rPr>
      </w:pPr>
    </w:p>
    <w:p w:rsidR="00A9654F" w:rsidRDefault="00A9654F" w:rsidP="00A9654F">
      <w:pPr>
        <w:pStyle w:val="a3"/>
        <w:shd w:val="clear" w:color="auto" w:fill="FFFFFF"/>
        <w:spacing w:line="270" w:lineRule="atLeast"/>
        <w:jc w:val="center"/>
        <w:rPr>
          <w:rStyle w:val="apple-converted-space"/>
          <w:rFonts w:eastAsiaTheme="minorHAnsi"/>
          <w:color w:val="000000"/>
          <w:shd w:val="clear" w:color="auto" w:fill="FFFFFF"/>
          <w:lang w:val="uk-UA" w:eastAsia="en-US"/>
        </w:rPr>
      </w:pPr>
    </w:p>
    <w:p w:rsidR="00A9654F" w:rsidRPr="00B64A66" w:rsidRDefault="00B64A66" w:rsidP="00A9654F">
      <w:pPr>
        <w:pStyle w:val="a3"/>
        <w:shd w:val="clear" w:color="auto" w:fill="FFFFFF"/>
        <w:spacing w:line="270" w:lineRule="atLeast"/>
        <w:jc w:val="center"/>
        <w:rPr>
          <w:sz w:val="36"/>
          <w:szCs w:val="36"/>
          <w:lang w:val="uk-UA"/>
        </w:rPr>
      </w:pPr>
      <w:r>
        <w:rPr>
          <w:rStyle w:val="a4"/>
          <w:sz w:val="36"/>
          <w:szCs w:val="36"/>
        </w:rPr>
        <w:t>Метод</w:t>
      </w:r>
      <w:proofErr w:type="spellStart"/>
      <w:r>
        <w:rPr>
          <w:rStyle w:val="a4"/>
          <w:sz w:val="36"/>
          <w:szCs w:val="36"/>
          <w:lang w:val="uk-UA"/>
        </w:rPr>
        <w:t>ична</w:t>
      </w:r>
      <w:proofErr w:type="spellEnd"/>
      <w:r>
        <w:rPr>
          <w:rStyle w:val="a4"/>
          <w:sz w:val="36"/>
          <w:szCs w:val="36"/>
          <w:lang w:val="uk-UA"/>
        </w:rPr>
        <w:t xml:space="preserve"> розробка</w:t>
      </w:r>
    </w:p>
    <w:p w:rsidR="00A9654F" w:rsidRPr="00B64A66" w:rsidRDefault="00A9654F" w:rsidP="00A9654F">
      <w:pPr>
        <w:pStyle w:val="a3"/>
        <w:shd w:val="clear" w:color="auto" w:fill="FFFFFF"/>
        <w:spacing w:line="270" w:lineRule="atLeast"/>
        <w:jc w:val="center"/>
        <w:rPr>
          <w:rStyle w:val="a4"/>
          <w:sz w:val="48"/>
          <w:szCs w:val="48"/>
          <w:lang w:val="uk-UA"/>
        </w:rPr>
      </w:pPr>
    </w:p>
    <w:p w:rsidR="00B64A66" w:rsidRPr="00836B81" w:rsidRDefault="00B64A66" w:rsidP="00B64A66">
      <w:pPr>
        <w:spacing w:after="0"/>
        <w:jc w:val="center"/>
        <w:rPr>
          <w:rFonts w:ascii="Bookman Old Style" w:hAnsi="Bookman Old Style"/>
          <w:b/>
          <w:sz w:val="32"/>
          <w:szCs w:val="32"/>
          <w:lang w:val="uk-UA"/>
        </w:rPr>
      </w:pPr>
      <w:r w:rsidRPr="00836B81">
        <w:rPr>
          <w:rFonts w:ascii="Bookman Old Style" w:hAnsi="Bookman Old Style"/>
          <w:b/>
          <w:sz w:val="32"/>
          <w:szCs w:val="32"/>
          <w:lang w:val="uk-UA"/>
        </w:rPr>
        <w:t>18.05. Право на пам'ять</w:t>
      </w:r>
    </w:p>
    <w:p w:rsidR="00B64A66" w:rsidRDefault="00B64A66" w:rsidP="00B64A66">
      <w:pPr>
        <w:spacing w:after="0"/>
        <w:rPr>
          <w:b/>
          <w:sz w:val="28"/>
          <w:szCs w:val="28"/>
          <w:lang w:val="uk-UA"/>
        </w:rPr>
      </w:pPr>
    </w:p>
    <w:p w:rsidR="00B64A66" w:rsidRPr="00836B81" w:rsidRDefault="00B64A66" w:rsidP="00B64A66">
      <w:pPr>
        <w:spacing w:after="0"/>
        <w:jc w:val="center"/>
        <w:rPr>
          <w:rFonts w:ascii="Bookman Old Style" w:hAnsi="Bookman Old Style"/>
          <w:b/>
          <w:sz w:val="44"/>
          <w:szCs w:val="44"/>
          <w:lang w:val="uk-UA"/>
        </w:rPr>
      </w:pPr>
      <w:r w:rsidRPr="00836B81">
        <w:rPr>
          <w:rFonts w:ascii="Bookman Old Style" w:hAnsi="Bookman Old Style"/>
          <w:b/>
          <w:sz w:val="44"/>
          <w:szCs w:val="44"/>
          <w:lang w:val="uk-UA"/>
        </w:rPr>
        <w:t>Позбавлені Батьківщини</w:t>
      </w:r>
    </w:p>
    <w:p w:rsidR="00A9654F" w:rsidRDefault="00B64A66" w:rsidP="00A9654F">
      <w:pPr>
        <w:pStyle w:val="a3"/>
        <w:shd w:val="clear" w:color="auto" w:fill="FFFFFF"/>
        <w:spacing w:line="270" w:lineRule="atLeast"/>
        <w:jc w:val="center"/>
        <w:rPr>
          <w:rStyle w:val="a4"/>
          <w:sz w:val="48"/>
          <w:szCs w:val="48"/>
        </w:rPr>
      </w:pPr>
      <w:r w:rsidRPr="00F9423E">
        <w:rPr>
          <w:noProof/>
          <w:sz w:val="28"/>
          <w:szCs w:val="28"/>
        </w:rPr>
        <w:drawing>
          <wp:anchor distT="0" distB="0" distL="114300" distR="114300" simplePos="0" relativeHeight="251659264" behindDoc="0" locked="0" layoutInCell="1" allowOverlap="1" wp14:anchorId="765BCB8B" wp14:editId="3A9C9798">
            <wp:simplePos x="0" y="0"/>
            <wp:positionH relativeFrom="column">
              <wp:posOffset>2042795</wp:posOffset>
            </wp:positionH>
            <wp:positionV relativeFrom="paragraph">
              <wp:posOffset>170180</wp:posOffset>
            </wp:positionV>
            <wp:extent cx="2265045" cy="1308735"/>
            <wp:effectExtent l="0" t="0" r="0" b="0"/>
            <wp:wrapSquare wrapText="bothSides"/>
            <wp:docPr id="5" name="Рисунок 5" descr="C:\Users\User\Desktop\татари\6x8wGCOfI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тари\6x8wGCOfIUo.jpg"/>
                    <pic:cNvPicPr>
                      <a:picLocks noChangeAspect="1" noChangeArrowheads="1"/>
                    </pic:cNvPicPr>
                  </pic:nvPicPr>
                  <pic:blipFill rotWithShape="1">
                    <a:blip r:embed="rId5">
                      <a:extLst>
                        <a:ext uri="{28A0092B-C50C-407E-A947-70E740481C1C}">
                          <a14:useLocalDpi xmlns:a14="http://schemas.microsoft.com/office/drawing/2010/main" val="0"/>
                        </a:ext>
                      </a:extLst>
                    </a:blip>
                    <a:srcRect t="8447" b="15499"/>
                    <a:stretch/>
                  </pic:blipFill>
                  <pic:spPr bwMode="auto">
                    <a:xfrm>
                      <a:off x="0" y="0"/>
                      <a:ext cx="2265045" cy="1308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654F" w:rsidRDefault="00A9654F" w:rsidP="00A9654F">
      <w:pPr>
        <w:pStyle w:val="a3"/>
        <w:shd w:val="clear" w:color="auto" w:fill="FFFFFF"/>
        <w:spacing w:line="270" w:lineRule="atLeast"/>
        <w:jc w:val="center"/>
        <w:rPr>
          <w:rStyle w:val="a4"/>
          <w:sz w:val="48"/>
          <w:szCs w:val="48"/>
        </w:rPr>
      </w:pPr>
    </w:p>
    <w:p w:rsidR="00A9654F" w:rsidRDefault="00A9654F" w:rsidP="00A9654F">
      <w:pPr>
        <w:pStyle w:val="a3"/>
        <w:shd w:val="clear" w:color="auto" w:fill="FFFFFF"/>
        <w:spacing w:line="270" w:lineRule="atLeast"/>
        <w:jc w:val="center"/>
        <w:rPr>
          <w:rStyle w:val="a4"/>
          <w:sz w:val="48"/>
          <w:szCs w:val="48"/>
        </w:rPr>
      </w:pPr>
    </w:p>
    <w:p w:rsidR="00A9654F" w:rsidRPr="00B64A66" w:rsidRDefault="00B64A66" w:rsidP="00A9654F">
      <w:pPr>
        <w:pStyle w:val="a3"/>
        <w:shd w:val="clear" w:color="auto" w:fill="FFFFFF"/>
        <w:spacing w:line="270" w:lineRule="atLeast"/>
        <w:ind w:left="2832" w:firstLine="708"/>
        <w:jc w:val="center"/>
        <w:rPr>
          <w:rStyle w:val="a4"/>
          <w:sz w:val="28"/>
          <w:szCs w:val="28"/>
          <w:lang w:val="uk-UA"/>
        </w:rPr>
      </w:pPr>
      <w:proofErr w:type="gramStart"/>
      <w:r>
        <w:rPr>
          <w:rStyle w:val="a4"/>
          <w:sz w:val="28"/>
          <w:szCs w:val="28"/>
        </w:rPr>
        <w:t>П</w:t>
      </w:r>
      <w:proofErr w:type="spellStart"/>
      <w:proofErr w:type="gramEnd"/>
      <w:r>
        <w:rPr>
          <w:rStyle w:val="a4"/>
          <w:sz w:val="28"/>
          <w:szCs w:val="28"/>
          <w:lang w:val="uk-UA"/>
        </w:rPr>
        <w:t>ідготував</w:t>
      </w:r>
      <w:proofErr w:type="spellEnd"/>
      <w:r>
        <w:rPr>
          <w:rStyle w:val="a4"/>
          <w:sz w:val="28"/>
          <w:szCs w:val="28"/>
        </w:rPr>
        <w:t xml:space="preserve">: </w:t>
      </w:r>
      <w:proofErr w:type="spellStart"/>
      <w:r>
        <w:rPr>
          <w:rStyle w:val="a4"/>
          <w:sz w:val="28"/>
          <w:szCs w:val="28"/>
        </w:rPr>
        <w:t>кл</w:t>
      </w:r>
      <w:proofErr w:type="spellEnd"/>
      <w:r>
        <w:rPr>
          <w:rStyle w:val="a4"/>
          <w:sz w:val="28"/>
          <w:szCs w:val="28"/>
        </w:rPr>
        <w:t xml:space="preserve">. </w:t>
      </w:r>
      <w:proofErr w:type="spellStart"/>
      <w:r>
        <w:rPr>
          <w:rStyle w:val="a4"/>
          <w:sz w:val="28"/>
          <w:szCs w:val="28"/>
          <w:lang w:val="uk-UA"/>
        </w:rPr>
        <w:t>кер</w:t>
      </w:r>
      <w:proofErr w:type="spellEnd"/>
      <w:r w:rsidR="00A9654F">
        <w:rPr>
          <w:rStyle w:val="a4"/>
          <w:sz w:val="28"/>
          <w:szCs w:val="28"/>
        </w:rPr>
        <w:t>. 8</w:t>
      </w:r>
      <w:r>
        <w:rPr>
          <w:rStyle w:val="a4"/>
          <w:sz w:val="28"/>
          <w:szCs w:val="28"/>
        </w:rPr>
        <w:t xml:space="preserve">-А </w:t>
      </w:r>
      <w:proofErr w:type="spellStart"/>
      <w:r>
        <w:rPr>
          <w:rStyle w:val="a4"/>
          <w:sz w:val="28"/>
          <w:szCs w:val="28"/>
        </w:rPr>
        <w:t>клас</w:t>
      </w:r>
      <w:proofErr w:type="spellEnd"/>
      <w:r>
        <w:rPr>
          <w:rStyle w:val="a4"/>
          <w:sz w:val="28"/>
          <w:szCs w:val="28"/>
          <w:lang w:val="uk-UA"/>
        </w:rPr>
        <w:t>у</w:t>
      </w:r>
    </w:p>
    <w:p w:rsidR="00A9654F" w:rsidRPr="00B64A66" w:rsidRDefault="00A9654F" w:rsidP="00A9654F">
      <w:pPr>
        <w:pStyle w:val="a3"/>
        <w:shd w:val="clear" w:color="auto" w:fill="FFFFFF"/>
        <w:spacing w:line="270" w:lineRule="atLeast"/>
        <w:jc w:val="center"/>
        <w:rPr>
          <w:sz w:val="28"/>
          <w:szCs w:val="28"/>
          <w:lang w:val="uk-UA"/>
        </w:rPr>
      </w:pPr>
      <w:r>
        <w:rPr>
          <w:rStyle w:val="a4"/>
          <w:sz w:val="28"/>
          <w:szCs w:val="28"/>
        </w:rPr>
        <w:t xml:space="preserve">     </w:t>
      </w:r>
      <w:r>
        <w:rPr>
          <w:rStyle w:val="a4"/>
          <w:sz w:val="28"/>
          <w:szCs w:val="28"/>
        </w:rPr>
        <w:tab/>
      </w:r>
      <w:r>
        <w:rPr>
          <w:rStyle w:val="a4"/>
          <w:sz w:val="28"/>
          <w:szCs w:val="28"/>
        </w:rPr>
        <w:tab/>
      </w:r>
      <w:r>
        <w:rPr>
          <w:rStyle w:val="a4"/>
          <w:sz w:val="28"/>
          <w:szCs w:val="28"/>
        </w:rPr>
        <w:tab/>
      </w:r>
      <w:r>
        <w:rPr>
          <w:rStyle w:val="a4"/>
          <w:sz w:val="28"/>
          <w:szCs w:val="28"/>
        </w:rPr>
        <w:tab/>
      </w:r>
      <w:r>
        <w:rPr>
          <w:rStyle w:val="a4"/>
          <w:sz w:val="28"/>
          <w:szCs w:val="28"/>
        </w:rPr>
        <w:tab/>
      </w:r>
      <w:r>
        <w:rPr>
          <w:rStyle w:val="a4"/>
          <w:sz w:val="28"/>
          <w:szCs w:val="28"/>
        </w:rPr>
        <w:tab/>
        <w:t xml:space="preserve">   </w:t>
      </w:r>
      <w:r>
        <w:rPr>
          <w:rStyle w:val="a4"/>
          <w:sz w:val="28"/>
          <w:szCs w:val="28"/>
        </w:rPr>
        <w:tab/>
      </w:r>
      <w:r>
        <w:rPr>
          <w:rStyle w:val="a4"/>
          <w:sz w:val="28"/>
          <w:szCs w:val="28"/>
        </w:rPr>
        <w:tab/>
        <w:t>А.Г. Карась</w:t>
      </w:r>
    </w:p>
    <w:p w:rsidR="00A9654F" w:rsidRPr="00B64A66" w:rsidRDefault="00A9654F" w:rsidP="00B64A66">
      <w:pPr>
        <w:rPr>
          <w:rFonts w:ascii="Times New Roman" w:hAnsi="Times New Roman" w:cs="Times New Roman"/>
          <w:b/>
          <w:sz w:val="28"/>
          <w:szCs w:val="28"/>
          <w:lang w:val="uk-UA"/>
        </w:rPr>
      </w:pPr>
    </w:p>
    <w:p w:rsidR="00B64A66" w:rsidRDefault="00B64A66" w:rsidP="00A9654F">
      <w:pPr>
        <w:jc w:val="center"/>
        <w:rPr>
          <w:rFonts w:ascii="Times New Roman" w:hAnsi="Times New Roman" w:cs="Times New Roman"/>
          <w:b/>
          <w:sz w:val="28"/>
          <w:szCs w:val="28"/>
          <w:lang w:val="uk-UA"/>
        </w:rPr>
      </w:pPr>
    </w:p>
    <w:p w:rsidR="008A5B71" w:rsidRDefault="00B64A66" w:rsidP="00A9654F">
      <w:pPr>
        <w:jc w:val="center"/>
        <w:rPr>
          <w:rFonts w:ascii="Times New Roman" w:hAnsi="Times New Roman" w:cs="Times New Roman"/>
          <w:b/>
          <w:sz w:val="28"/>
          <w:szCs w:val="28"/>
          <w:lang w:val="uk-UA"/>
        </w:rPr>
      </w:pPr>
      <w:r>
        <w:rPr>
          <w:rFonts w:ascii="Times New Roman" w:hAnsi="Times New Roman" w:cs="Times New Roman"/>
          <w:b/>
          <w:sz w:val="28"/>
          <w:szCs w:val="28"/>
        </w:rPr>
        <w:t>201</w:t>
      </w:r>
      <w:r>
        <w:rPr>
          <w:rFonts w:ascii="Times New Roman" w:hAnsi="Times New Roman" w:cs="Times New Roman"/>
          <w:b/>
          <w:sz w:val="28"/>
          <w:szCs w:val="28"/>
          <w:lang w:val="uk-UA"/>
        </w:rPr>
        <w:t>5</w:t>
      </w:r>
    </w:p>
    <w:p w:rsidR="00B64A66" w:rsidRPr="0062228F" w:rsidRDefault="00B64A66" w:rsidP="00B64A66">
      <w:pPr>
        <w:spacing w:after="0"/>
        <w:jc w:val="center"/>
        <w:rPr>
          <w:b/>
          <w:i/>
          <w:sz w:val="28"/>
          <w:szCs w:val="28"/>
          <w:lang w:val="uk-UA"/>
        </w:rPr>
      </w:pPr>
      <w:bookmarkStart w:id="0" w:name="_GoBack"/>
      <w:bookmarkEnd w:id="0"/>
      <w:r w:rsidRPr="0062228F">
        <w:rPr>
          <w:b/>
          <w:i/>
          <w:sz w:val="28"/>
          <w:szCs w:val="28"/>
          <w:lang w:val="uk-UA"/>
        </w:rPr>
        <w:lastRenderedPageBreak/>
        <w:t xml:space="preserve"> </w:t>
      </w:r>
      <w:r w:rsidRPr="0062228F">
        <w:rPr>
          <w:b/>
          <w:i/>
          <w:sz w:val="28"/>
          <w:szCs w:val="28"/>
          <w:lang w:val="uk-UA"/>
        </w:rPr>
        <w:t>«18.05. Право на пам'ять» до Дня пам’яті депортації кримських татар.</w:t>
      </w:r>
    </w:p>
    <w:p w:rsidR="00B64A66" w:rsidRDefault="00B64A66" w:rsidP="00B64A66">
      <w:pPr>
        <w:spacing w:after="0"/>
        <w:jc w:val="both"/>
        <w:rPr>
          <w:sz w:val="28"/>
          <w:szCs w:val="28"/>
          <w:lang w:val="uk-UA"/>
        </w:rPr>
      </w:pPr>
      <w:r w:rsidRPr="0062228F">
        <w:rPr>
          <w:b/>
          <w:sz w:val="28"/>
          <w:szCs w:val="28"/>
          <w:lang w:val="uk-UA"/>
        </w:rPr>
        <w:t>Мета:</w:t>
      </w:r>
      <w:r>
        <w:rPr>
          <w:sz w:val="28"/>
          <w:szCs w:val="28"/>
          <w:lang w:val="uk-UA"/>
        </w:rPr>
        <w:t xml:space="preserve"> ознайомити з фактами та хронологією подій депортації кримських татар 1944 року; через рядочки поезії про депортацію, фотоматеріал </w:t>
      </w:r>
      <w:proofErr w:type="spellStart"/>
      <w:r>
        <w:rPr>
          <w:sz w:val="28"/>
          <w:szCs w:val="28"/>
          <w:lang w:val="uk-UA"/>
        </w:rPr>
        <w:t>хроніки</w:t>
      </w:r>
      <w:proofErr w:type="spellEnd"/>
      <w:r>
        <w:rPr>
          <w:sz w:val="28"/>
          <w:szCs w:val="28"/>
          <w:lang w:val="uk-UA"/>
        </w:rPr>
        <w:t xml:space="preserve"> подій, спогади очевидців спробувати донести до свідомості учнів трагізм та жертовність історичних подій травня  1944 року; сприяти розвитку вміння аналізувати історичний матеріал, вчити апелювати тільки історичними фактами та висловлювати власну точку зору; здійснити виховний вплив на формування почуттів поваги та шани до історичного минулого кримських татар.</w:t>
      </w:r>
    </w:p>
    <w:p w:rsidR="00B64A66" w:rsidRPr="0067257A" w:rsidRDefault="00B64A66" w:rsidP="00B64A66">
      <w:pPr>
        <w:spacing w:after="0"/>
        <w:jc w:val="both"/>
        <w:rPr>
          <w:sz w:val="28"/>
          <w:szCs w:val="28"/>
          <w:lang w:val="uk-UA"/>
        </w:rPr>
      </w:pPr>
      <w:r w:rsidRPr="0062228F">
        <w:rPr>
          <w:b/>
          <w:sz w:val="28"/>
          <w:szCs w:val="28"/>
          <w:lang w:val="uk-UA"/>
        </w:rPr>
        <w:t>Форма проведення:</w:t>
      </w:r>
      <w:r>
        <w:rPr>
          <w:sz w:val="28"/>
          <w:szCs w:val="28"/>
          <w:lang w:val="uk-UA"/>
        </w:rPr>
        <w:t xml:space="preserve"> усний журнал</w:t>
      </w:r>
    </w:p>
    <w:p w:rsidR="00B64A66" w:rsidRDefault="00B64A66" w:rsidP="00B64A66">
      <w:pPr>
        <w:spacing w:after="0"/>
        <w:jc w:val="both"/>
        <w:rPr>
          <w:sz w:val="28"/>
          <w:szCs w:val="28"/>
          <w:lang w:val="uk-UA"/>
        </w:rPr>
      </w:pPr>
      <w:r w:rsidRPr="0062228F">
        <w:rPr>
          <w:b/>
          <w:sz w:val="28"/>
          <w:szCs w:val="28"/>
          <w:lang w:val="uk-UA"/>
        </w:rPr>
        <w:t>Обладнання:</w:t>
      </w:r>
      <w:r>
        <w:rPr>
          <w:sz w:val="28"/>
          <w:szCs w:val="28"/>
          <w:lang w:val="uk-UA"/>
        </w:rPr>
        <w:t xml:space="preserve"> оформлений куточок державної символіки України та символів кримських татар; виставка тематичної історичної, наукової та публіцистичної літератури; створення композиції вшанування пам’яті жертв депортації; представлення визначень основних понять (депортація, геноцид, переселенці, історична батьківщина).</w:t>
      </w:r>
    </w:p>
    <w:p w:rsidR="00B64A66" w:rsidRDefault="00B64A66" w:rsidP="00B64A66">
      <w:pPr>
        <w:spacing w:after="0"/>
        <w:jc w:val="both"/>
        <w:rPr>
          <w:sz w:val="28"/>
          <w:szCs w:val="28"/>
          <w:lang w:val="uk-UA"/>
        </w:rPr>
      </w:pPr>
    </w:p>
    <w:p w:rsidR="00B64A66" w:rsidRDefault="00B64A66" w:rsidP="00B64A66">
      <w:pPr>
        <w:spacing w:after="0"/>
        <w:jc w:val="center"/>
        <w:rPr>
          <w:b/>
          <w:sz w:val="28"/>
          <w:szCs w:val="28"/>
          <w:lang w:val="uk-UA"/>
        </w:rPr>
      </w:pPr>
      <w:r w:rsidRPr="0062228F">
        <w:rPr>
          <w:b/>
          <w:sz w:val="28"/>
          <w:szCs w:val="28"/>
          <w:lang w:val="uk-UA"/>
        </w:rPr>
        <w:t>Хід заходу</w:t>
      </w:r>
    </w:p>
    <w:p w:rsidR="00B64A66" w:rsidRPr="0062228F" w:rsidRDefault="00B64A66" w:rsidP="00B64A66">
      <w:pPr>
        <w:spacing w:after="0"/>
        <w:jc w:val="center"/>
        <w:rPr>
          <w:b/>
          <w:sz w:val="28"/>
          <w:szCs w:val="28"/>
          <w:lang w:val="uk-UA"/>
        </w:rPr>
      </w:pPr>
    </w:p>
    <w:p w:rsidR="00B64A66" w:rsidRPr="0062228F" w:rsidRDefault="00B64A66" w:rsidP="00B64A66">
      <w:pPr>
        <w:spacing w:after="0"/>
        <w:jc w:val="both"/>
        <w:rPr>
          <w:b/>
          <w:sz w:val="28"/>
          <w:szCs w:val="28"/>
          <w:lang w:val="uk-UA"/>
        </w:rPr>
      </w:pPr>
      <w:r>
        <w:rPr>
          <w:noProof/>
          <w:lang w:eastAsia="ru-RU"/>
        </w:rPr>
        <w:drawing>
          <wp:anchor distT="0" distB="0" distL="114300" distR="114300" simplePos="0" relativeHeight="251665408" behindDoc="0" locked="0" layoutInCell="1" allowOverlap="1" wp14:anchorId="17D613BA" wp14:editId="0ABF9181">
            <wp:simplePos x="0" y="0"/>
            <wp:positionH relativeFrom="column">
              <wp:posOffset>4291965</wp:posOffset>
            </wp:positionH>
            <wp:positionV relativeFrom="paragraph">
              <wp:posOffset>194945</wp:posOffset>
            </wp:positionV>
            <wp:extent cx="1704340" cy="2397125"/>
            <wp:effectExtent l="152400" t="152400" r="353060" b="3651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5269"/>
                    <a:stretch/>
                  </pic:blipFill>
                  <pic:spPr bwMode="auto">
                    <a:xfrm>
                      <a:off x="0" y="0"/>
                      <a:ext cx="1704340" cy="2397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228F">
        <w:rPr>
          <w:b/>
          <w:sz w:val="28"/>
          <w:szCs w:val="28"/>
          <w:lang w:val="uk-UA"/>
        </w:rPr>
        <w:t xml:space="preserve">Вступне слово викладача. </w:t>
      </w:r>
    </w:p>
    <w:p w:rsidR="00B64A66" w:rsidRPr="004C591F" w:rsidRDefault="00B64A66" w:rsidP="00B64A66">
      <w:pPr>
        <w:spacing w:after="0"/>
        <w:ind w:firstLine="708"/>
        <w:jc w:val="both"/>
        <w:rPr>
          <w:sz w:val="28"/>
          <w:szCs w:val="28"/>
          <w:lang w:val="uk-UA"/>
        </w:rPr>
      </w:pPr>
      <w:r w:rsidRPr="004C591F">
        <w:rPr>
          <w:sz w:val="28"/>
          <w:szCs w:val="28"/>
          <w:lang w:val="uk-UA"/>
        </w:rPr>
        <w:t>Найдраматичніші сторінки історії XX ст. пов'язані з Другою світо</w:t>
      </w:r>
      <w:r>
        <w:rPr>
          <w:sz w:val="28"/>
          <w:szCs w:val="28"/>
          <w:lang w:val="uk-UA"/>
        </w:rPr>
        <w:t>вою війною.</w:t>
      </w:r>
      <w:r w:rsidRPr="004C591F">
        <w:rPr>
          <w:sz w:val="28"/>
          <w:szCs w:val="28"/>
          <w:lang w:val="uk-UA"/>
        </w:rPr>
        <w:t xml:space="preserve"> Україна вступила у війну не як самостійна держава зі своїм військом, укріпленими кордонами. Вона була не суб'єктом, а об'єктом різних тотал</w:t>
      </w:r>
      <w:r>
        <w:rPr>
          <w:sz w:val="28"/>
          <w:szCs w:val="28"/>
          <w:lang w:val="uk-UA"/>
        </w:rPr>
        <w:t xml:space="preserve">ітарних систем. Наша держава  </w:t>
      </w:r>
      <w:r w:rsidRPr="004C591F">
        <w:rPr>
          <w:sz w:val="28"/>
          <w:szCs w:val="28"/>
          <w:lang w:val="uk-UA"/>
        </w:rPr>
        <w:t xml:space="preserve"> в національно-духовному ві</w:t>
      </w:r>
      <w:r>
        <w:rPr>
          <w:sz w:val="28"/>
          <w:szCs w:val="28"/>
          <w:lang w:val="uk-UA"/>
        </w:rPr>
        <w:t>дношенні являла собою кладовище….</w:t>
      </w:r>
      <w:r w:rsidRPr="004C591F">
        <w:rPr>
          <w:sz w:val="28"/>
          <w:szCs w:val="28"/>
          <w:lang w:val="uk-UA"/>
        </w:rPr>
        <w:t xml:space="preserve"> кладовище замордованих </w:t>
      </w:r>
      <w:r>
        <w:rPr>
          <w:sz w:val="28"/>
          <w:szCs w:val="28"/>
          <w:lang w:val="uk-UA"/>
        </w:rPr>
        <w:t xml:space="preserve">та </w:t>
      </w:r>
      <w:r w:rsidRPr="004C591F">
        <w:rPr>
          <w:sz w:val="28"/>
          <w:szCs w:val="28"/>
          <w:lang w:val="uk-UA"/>
        </w:rPr>
        <w:t xml:space="preserve">мовчазних </w:t>
      </w:r>
      <w:r>
        <w:rPr>
          <w:sz w:val="28"/>
          <w:szCs w:val="28"/>
          <w:lang w:val="uk-UA"/>
        </w:rPr>
        <w:t>мільйонів.</w:t>
      </w:r>
      <w:r w:rsidRPr="004C591F">
        <w:rPr>
          <w:sz w:val="28"/>
          <w:szCs w:val="28"/>
          <w:lang w:val="uk-UA"/>
        </w:rPr>
        <w:t xml:space="preserve"> На цьому кладовищі нібито панувала смертельна тиша... Але це була лише уявна тиша. Глибоко в підземеллі пробуджувалося життя українського народу, жила, як і раніше, вільна думка цього народу, жили мрії про вільне існування у своїй незалежній державі, виростали нові кадр</w:t>
      </w:r>
      <w:r>
        <w:rPr>
          <w:sz w:val="28"/>
          <w:szCs w:val="28"/>
          <w:lang w:val="uk-UA"/>
        </w:rPr>
        <w:t xml:space="preserve">и борців за світле майбутнє. </w:t>
      </w:r>
    </w:p>
    <w:p w:rsidR="00B64A66" w:rsidRPr="004C591F" w:rsidRDefault="00B64A66" w:rsidP="00B64A66">
      <w:pPr>
        <w:spacing w:after="0"/>
        <w:ind w:firstLine="708"/>
        <w:jc w:val="both"/>
        <w:rPr>
          <w:sz w:val="28"/>
          <w:szCs w:val="28"/>
          <w:lang w:val="uk-UA"/>
        </w:rPr>
      </w:pPr>
      <w:r w:rsidRPr="004C591F">
        <w:rPr>
          <w:sz w:val="28"/>
          <w:szCs w:val="28"/>
          <w:lang w:val="uk-UA"/>
        </w:rPr>
        <w:lastRenderedPageBreak/>
        <w:t xml:space="preserve">В такому ж становищі перебували й інші республіки колишнього СРСР, у тому числі Кримська АРСР. Упродовж своєї багатовікової історії Крим завжди був своєрідним місцем перетину культур та інтересів різних народів. Півострів відігравав також важливу стратегічну роль. Велике значення мав він для </w:t>
      </w:r>
      <w:r w:rsidRPr="00A20141">
        <w:rPr>
          <w:noProof/>
          <w:sz w:val="28"/>
          <w:szCs w:val="28"/>
          <w:lang w:eastAsia="ru-RU"/>
        </w:rPr>
        <w:drawing>
          <wp:anchor distT="0" distB="0" distL="114300" distR="114300" simplePos="0" relativeHeight="251667456" behindDoc="0" locked="0" layoutInCell="1" allowOverlap="1" wp14:anchorId="723DA78D" wp14:editId="4251B413">
            <wp:simplePos x="0" y="0"/>
            <wp:positionH relativeFrom="column">
              <wp:posOffset>-871855</wp:posOffset>
            </wp:positionH>
            <wp:positionV relativeFrom="paragraph">
              <wp:posOffset>0</wp:posOffset>
            </wp:positionV>
            <wp:extent cx="2587625" cy="1897380"/>
            <wp:effectExtent l="152400" t="152400" r="365125" b="369570"/>
            <wp:wrapSquare wrapText="bothSides"/>
            <wp:docPr id="8" name="Рисунок 8" descr="C:\Users\User\Desktop\татари\k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атари\kri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7625" cy="18973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C591F">
        <w:rPr>
          <w:sz w:val="28"/>
          <w:szCs w:val="28"/>
          <w:lang w:val="uk-UA"/>
        </w:rPr>
        <w:t>радянського військового командування. Гітлер теж приділяв значну увагу Криму, вимагаючи нейтралізації цього "радянського авіаносця для завдання ударів по румунських нафторозробках". При цьому нацистська верхівка планувала перетворити його на район німецької колонізації. "Крим повинен бути звільнений від усіх</w:t>
      </w:r>
      <w:r>
        <w:rPr>
          <w:sz w:val="28"/>
          <w:szCs w:val="28"/>
          <w:lang w:val="uk-UA"/>
        </w:rPr>
        <w:t xml:space="preserve"> чужинців і заселений німцями" </w:t>
      </w:r>
      <w:r w:rsidRPr="004C591F">
        <w:rPr>
          <w:sz w:val="28"/>
          <w:szCs w:val="28"/>
          <w:lang w:val="uk-UA"/>
        </w:rPr>
        <w:t xml:space="preserve"> - таке рішення було прийняте на нараді в ставці Гітлера 16 липня 1941 р.</w:t>
      </w:r>
    </w:p>
    <w:p w:rsidR="00B64A66" w:rsidRPr="004C591F" w:rsidRDefault="00B64A66" w:rsidP="00B64A66">
      <w:pPr>
        <w:spacing w:after="0"/>
        <w:ind w:firstLine="708"/>
        <w:jc w:val="both"/>
        <w:rPr>
          <w:sz w:val="28"/>
          <w:szCs w:val="28"/>
          <w:lang w:val="uk-UA"/>
        </w:rPr>
      </w:pPr>
      <w:r w:rsidRPr="004C591F">
        <w:rPr>
          <w:sz w:val="28"/>
          <w:szCs w:val="28"/>
          <w:lang w:val="uk-UA"/>
        </w:rPr>
        <w:t>Як іронію долі можна сприймати той факт, що майже через три роки - 11 травня 1944 р. Сталін утілив цю людожерську ідею у життя. Півострів буде очищено, але не від чужинців, а від корінних мешканців краю, а заселено переважно росіянами.</w:t>
      </w:r>
    </w:p>
    <w:p w:rsidR="00B64A66" w:rsidRDefault="00B64A66" w:rsidP="00B64A66">
      <w:pPr>
        <w:spacing w:after="0"/>
        <w:ind w:firstLine="708"/>
        <w:jc w:val="both"/>
        <w:rPr>
          <w:sz w:val="28"/>
          <w:szCs w:val="28"/>
          <w:lang w:val="uk-UA"/>
        </w:rPr>
      </w:pPr>
      <w:r w:rsidRPr="00A20141">
        <w:rPr>
          <w:noProof/>
          <w:sz w:val="28"/>
          <w:szCs w:val="28"/>
          <w:lang w:eastAsia="ru-RU"/>
        </w:rPr>
        <w:drawing>
          <wp:anchor distT="0" distB="0" distL="114300" distR="114300" simplePos="0" relativeHeight="251666432" behindDoc="0" locked="0" layoutInCell="1" allowOverlap="1" wp14:anchorId="53760D4D" wp14:editId="72E918FD">
            <wp:simplePos x="0" y="0"/>
            <wp:positionH relativeFrom="column">
              <wp:posOffset>4282440</wp:posOffset>
            </wp:positionH>
            <wp:positionV relativeFrom="paragraph">
              <wp:posOffset>29210</wp:posOffset>
            </wp:positionV>
            <wp:extent cx="1795145" cy="2505075"/>
            <wp:effectExtent l="133350" t="114300" r="128905" b="161925"/>
            <wp:wrapSquare wrapText="bothSides"/>
            <wp:docPr id="7" name="Рисунок 7" descr="C:\Users\User\Desktop\татари\PlTIBYjwY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атари\PlTIBYjwYZ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5145" cy="2505075"/>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sz w:val="28"/>
          <w:szCs w:val="28"/>
          <w:lang w:val="uk-UA"/>
        </w:rPr>
        <w:t xml:space="preserve">Сьогоднішній позакласний урок ми проведемо у формі «усного журналу» та переглянемо сторінки журналу «Щоб не забути – треба пам’ятати», які підготовили редактори даного журналу – учні </w:t>
      </w:r>
      <w:proofErr w:type="spellStart"/>
      <w:r>
        <w:rPr>
          <w:sz w:val="28"/>
          <w:szCs w:val="28"/>
          <w:lang w:val="uk-UA"/>
        </w:rPr>
        <w:t>історико-пошукового</w:t>
      </w:r>
      <w:proofErr w:type="spellEnd"/>
      <w:r>
        <w:rPr>
          <w:sz w:val="28"/>
          <w:szCs w:val="28"/>
          <w:lang w:val="uk-UA"/>
        </w:rPr>
        <w:t xml:space="preserve"> клубу «Пам'ять». Наш журнал  присвячений страшним і трагічним подіям життя та долі кримськотатарського населення – втрата рідної домівки, позбавлення рідної землі. Вони позбавлені Батьківщини, але мають право на пам'ять!!! 18 травня цього року відзначається 70-та річниця з дня депортації кримських татар – це День пам’яті. Дорогі учні, щоб не забути – треба пам’ятати! </w:t>
      </w:r>
    </w:p>
    <w:p w:rsidR="00B64A66" w:rsidRPr="0067257A" w:rsidRDefault="00B64A66" w:rsidP="00B64A66">
      <w:pPr>
        <w:spacing w:after="0"/>
        <w:ind w:firstLine="708"/>
        <w:jc w:val="center"/>
        <w:rPr>
          <w:i/>
          <w:sz w:val="24"/>
          <w:szCs w:val="24"/>
          <w:lang w:val="uk-UA"/>
        </w:rPr>
      </w:pPr>
      <w:r w:rsidRPr="0067257A">
        <w:rPr>
          <w:i/>
          <w:sz w:val="24"/>
          <w:szCs w:val="24"/>
          <w:lang w:val="uk-UA"/>
        </w:rPr>
        <w:t xml:space="preserve">(представлення складу редколегії журналу та ознайомлення </w:t>
      </w:r>
    </w:p>
    <w:p w:rsidR="00B64A66" w:rsidRDefault="00B64A66" w:rsidP="00B64A66">
      <w:pPr>
        <w:spacing w:after="0"/>
        <w:ind w:firstLine="708"/>
        <w:jc w:val="center"/>
        <w:rPr>
          <w:i/>
          <w:sz w:val="24"/>
          <w:szCs w:val="24"/>
          <w:lang w:val="uk-UA"/>
        </w:rPr>
      </w:pPr>
      <w:r w:rsidRPr="0067257A">
        <w:rPr>
          <w:i/>
          <w:sz w:val="24"/>
          <w:szCs w:val="24"/>
          <w:lang w:val="uk-UA"/>
        </w:rPr>
        <w:t>із змістом журналу)</w:t>
      </w:r>
    </w:p>
    <w:p w:rsidR="00B64A66" w:rsidRDefault="00B64A66" w:rsidP="00B64A66">
      <w:pPr>
        <w:spacing w:after="0"/>
        <w:ind w:firstLine="708"/>
        <w:jc w:val="center"/>
        <w:rPr>
          <w:i/>
          <w:sz w:val="24"/>
          <w:szCs w:val="24"/>
          <w:lang w:val="uk-UA"/>
        </w:rPr>
      </w:pPr>
    </w:p>
    <w:p w:rsidR="00B64A66" w:rsidRDefault="00B64A66" w:rsidP="00B64A66">
      <w:pPr>
        <w:spacing w:after="0"/>
        <w:ind w:firstLine="708"/>
        <w:jc w:val="center"/>
        <w:rPr>
          <w:i/>
          <w:sz w:val="24"/>
          <w:szCs w:val="24"/>
          <w:lang w:val="uk-UA"/>
        </w:rPr>
      </w:pPr>
    </w:p>
    <w:p w:rsidR="00B64A66" w:rsidRDefault="00B64A66" w:rsidP="00B64A66">
      <w:pPr>
        <w:spacing w:after="0"/>
        <w:ind w:firstLine="708"/>
        <w:jc w:val="center"/>
        <w:rPr>
          <w:i/>
          <w:sz w:val="24"/>
          <w:szCs w:val="24"/>
          <w:lang w:val="uk-UA"/>
        </w:rPr>
      </w:pPr>
    </w:p>
    <w:p w:rsidR="00B64A66" w:rsidRDefault="00B64A66" w:rsidP="00B64A66">
      <w:pPr>
        <w:spacing w:after="0"/>
        <w:ind w:firstLine="708"/>
        <w:jc w:val="center"/>
        <w:rPr>
          <w:i/>
          <w:sz w:val="24"/>
          <w:szCs w:val="24"/>
          <w:lang w:val="uk-UA"/>
        </w:rPr>
      </w:pPr>
    </w:p>
    <w:p w:rsidR="00B64A66" w:rsidRDefault="00B64A66" w:rsidP="00B64A66">
      <w:pPr>
        <w:spacing w:after="0"/>
        <w:ind w:firstLine="708"/>
        <w:jc w:val="center"/>
        <w:rPr>
          <w:i/>
          <w:sz w:val="24"/>
          <w:szCs w:val="24"/>
          <w:lang w:val="uk-UA"/>
        </w:rPr>
      </w:pPr>
    </w:p>
    <w:p w:rsidR="00B64A66" w:rsidRDefault="00B64A66" w:rsidP="00B64A66">
      <w:pPr>
        <w:spacing w:after="0"/>
        <w:ind w:firstLine="708"/>
        <w:jc w:val="center"/>
        <w:rPr>
          <w:i/>
          <w:sz w:val="24"/>
          <w:szCs w:val="24"/>
          <w:lang w:val="uk-UA"/>
        </w:rPr>
      </w:pPr>
    </w:p>
    <w:p w:rsidR="00B64A66" w:rsidRDefault="00B64A66" w:rsidP="00B64A66">
      <w:pPr>
        <w:spacing w:after="0"/>
        <w:ind w:firstLine="708"/>
        <w:jc w:val="center"/>
        <w:rPr>
          <w:i/>
          <w:sz w:val="24"/>
          <w:szCs w:val="24"/>
          <w:lang w:val="uk-UA"/>
        </w:rPr>
      </w:pPr>
    </w:p>
    <w:p w:rsidR="00B64A66" w:rsidRPr="003E44EB" w:rsidRDefault="00B64A66" w:rsidP="00B64A66">
      <w:pPr>
        <w:spacing w:after="0"/>
        <w:ind w:firstLine="708"/>
        <w:rPr>
          <w:b/>
          <w:sz w:val="28"/>
          <w:szCs w:val="28"/>
          <w:lang w:val="uk-UA"/>
        </w:rPr>
      </w:pPr>
      <w:r>
        <w:rPr>
          <w:b/>
          <w:sz w:val="28"/>
          <w:szCs w:val="28"/>
          <w:lang w:val="uk-UA"/>
        </w:rPr>
        <w:t>І СТОРІНКА</w:t>
      </w:r>
      <w:r w:rsidRPr="003E44EB">
        <w:rPr>
          <w:b/>
          <w:sz w:val="28"/>
          <w:szCs w:val="28"/>
          <w:lang w:val="uk-UA"/>
        </w:rPr>
        <w:t xml:space="preserve"> «Б</w:t>
      </w:r>
      <w:r>
        <w:rPr>
          <w:b/>
          <w:sz w:val="28"/>
          <w:szCs w:val="28"/>
          <w:lang w:val="uk-UA"/>
        </w:rPr>
        <w:t>ІЛЬ ДУШІ НАРОДУ</w:t>
      </w:r>
      <w:r w:rsidRPr="003E44EB">
        <w:rPr>
          <w:b/>
          <w:sz w:val="28"/>
          <w:szCs w:val="28"/>
          <w:lang w:val="uk-UA"/>
        </w:rPr>
        <w:t>»</w:t>
      </w:r>
    </w:p>
    <w:p w:rsidR="00B64A66" w:rsidRPr="003E44EB" w:rsidRDefault="00B64A66" w:rsidP="00B64A66">
      <w:pPr>
        <w:spacing w:after="0"/>
        <w:jc w:val="center"/>
        <w:rPr>
          <w:i/>
          <w:sz w:val="28"/>
          <w:szCs w:val="28"/>
          <w:lang w:val="uk-UA"/>
        </w:rPr>
      </w:pPr>
      <w:r w:rsidRPr="00A20141">
        <w:rPr>
          <w:noProof/>
          <w:sz w:val="28"/>
          <w:szCs w:val="28"/>
          <w:lang w:eastAsia="ru-RU"/>
        </w:rPr>
        <w:drawing>
          <wp:anchor distT="0" distB="0" distL="114300" distR="114300" simplePos="0" relativeHeight="251668480" behindDoc="0" locked="0" layoutInCell="1" allowOverlap="1" wp14:anchorId="73708FD4" wp14:editId="404AA3D6">
            <wp:simplePos x="0" y="0"/>
            <wp:positionH relativeFrom="column">
              <wp:posOffset>3175000</wp:posOffset>
            </wp:positionH>
            <wp:positionV relativeFrom="paragraph">
              <wp:posOffset>222250</wp:posOffset>
            </wp:positionV>
            <wp:extent cx="2902585" cy="1476375"/>
            <wp:effectExtent l="152400" t="152400" r="354965" b="371475"/>
            <wp:wrapSquare wrapText="bothSides"/>
            <wp:docPr id="11" name="Рисунок 11" descr="C:\Users\User\Desktop\татари\o-00129016-g-0000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татари\o-00129016-g-000029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2585" cy="1476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E44EB">
        <w:rPr>
          <w:i/>
          <w:sz w:val="28"/>
          <w:szCs w:val="28"/>
          <w:lang w:val="uk-UA"/>
        </w:rPr>
        <w:t>(на фоні мелодії кримськотатарської культури)</w:t>
      </w:r>
    </w:p>
    <w:p w:rsidR="00B64A66" w:rsidRPr="0062228F" w:rsidRDefault="00B64A66" w:rsidP="00B64A66">
      <w:pPr>
        <w:spacing w:after="0"/>
        <w:jc w:val="both"/>
        <w:rPr>
          <w:b/>
          <w:sz w:val="28"/>
          <w:szCs w:val="28"/>
          <w:lang w:val="uk-UA"/>
        </w:rPr>
      </w:pPr>
      <w:r w:rsidRPr="0062228F">
        <w:rPr>
          <w:b/>
          <w:sz w:val="28"/>
          <w:szCs w:val="28"/>
          <w:lang w:val="uk-UA"/>
        </w:rPr>
        <w:t>Учень 1.</w:t>
      </w:r>
    </w:p>
    <w:p w:rsidR="00B64A66" w:rsidRPr="006C653A" w:rsidRDefault="00B64A66" w:rsidP="00B64A66">
      <w:pPr>
        <w:spacing w:after="0"/>
        <w:jc w:val="both"/>
        <w:rPr>
          <w:sz w:val="28"/>
          <w:szCs w:val="28"/>
          <w:lang w:val="uk-UA"/>
        </w:rPr>
      </w:pPr>
      <w:r w:rsidRPr="006C653A">
        <w:rPr>
          <w:sz w:val="28"/>
          <w:szCs w:val="28"/>
          <w:lang w:val="uk-UA"/>
        </w:rPr>
        <w:t>Виселяли з рідної землі</w:t>
      </w:r>
    </w:p>
    <w:p w:rsidR="00B64A66" w:rsidRPr="00A20141" w:rsidRDefault="00B64A66" w:rsidP="00B64A66">
      <w:pPr>
        <w:spacing w:after="0"/>
        <w:jc w:val="both"/>
        <w:rPr>
          <w:sz w:val="28"/>
          <w:szCs w:val="28"/>
        </w:rPr>
      </w:pPr>
      <w:r w:rsidRPr="006C653A">
        <w:rPr>
          <w:sz w:val="28"/>
          <w:szCs w:val="28"/>
          <w:lang w:val="uk-UA"/>
        </w:rPr>
        <w:t>Весь народ від мала до велика,</w:t>
      </w:r>
      <w:r w:rsidRPr="00A201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64A66" w:rsidRPr="006C653A" w:rsidRDefault="00B64A66" w:rsidP="00B64A66">
      <w:pPr>
        <w:spacing w:after="0"/>
        <w:jc w:val="both"/>
        <w:rPr>
          <w:sz w:val="28"/>
          <w:szCs w:val="28"/>
          <w:lang w:val="uk-UA"/>
        </w:rPr>
      </w:pPr>
      <w:r w:rsidRPr="006C653A">
        <w:rPr>
          <w:sz w:val="28"/>
          <w:szCs w:val="28"/>
          <w:lang w:val="uk-UA"/>
        </w:rPr>
        <w:t>Як худобу в кузовах везли,</w:t>
      </w:r>
    </w:p>
    <w:p w:rsidR="00B64A66" w:rsidRPr="006C653A" w:rsidRDefault="00B64A66" w:rsidP="00B64A66">
      <w:pPr>
        <w:spacing w:after="0"/>
        <w:jc w:val="both"/>
        <w:rPr>
          <w:sz w:val="28"/>
          <w:szCs w:val="28"/>
          <w:lang w:val="uk-UA"/>
        </w:rPr>
      </w:pPr>
      <w:r w:rsidRPr="006C653A">
        <w:rPr>
          <w:sz w:val="28"/>
          <w:szCs w:val="28"/>
          <w:lang w:val="uk-UA"/>
        </w:rPr>
        <w:t>Чути було стогін лиш та крики...</w:t>
      </w:r>
    </w:p>
    <w:p w:rsidR="00B64A66" w:rsidRPr="0062228F" w:rsidRDefault="00B64A66" w:rsidP="00B64A66">
      <w:pPr>
        <w:spacing w:after="0"/>
        <w:jc w:val="both"/>
        <w:rPr>
          <w:b/>
          <w:sz w:val="28"/>
          <w:szCs w:val="28"/>
          <w:lang w:val="uk-UA"/>
        </w:rPr>
      </w:pPr>
      <w:r w:rsidRPr="0062228F">
        <w:rPr>
          <w:b/>
          <w:sz w:val="28"/>
          <w:szCs w:val="28"/>
          <w:lang w:val="uk-UA"/>
        </w:rPr>
        <w:t>Учень 2.</w:t>
      </w:r>
    </w:p>
    <w:p w:rsidR="00B64A66" w:rsidRPr="006C653A" w:rsidRDefault="00B64A66" w:rsidP="00B64A66">
      <w:pPr>
        <w:spacing w:after="0"/>
        <w:jc w:val="both"/>
        <w:rPr>
          <w:sz w:val="28"/>
          <w:szCs w:val="28"/>
          <w:lang w:val="uk-UA"/>
        </w:rPr>
      </w:pPr>
      <w:r w:rsidRPr="006C653A">
        <w:rPr>
          <w:sz w:val="28"/>
          <w:szCs w:val="28"/>
          <w:lang w:val="uk-UA"/>
        </w:rPr>
        <w:t xml:space="preserve">Все життя татар в </w:t>
      </w:r>
      <w:proofErr w:type="spellStart"/>
      <w:r w:rsidRPr="006C653A">
        <w:rPr>
          <w:sz w:val="28"/>
          <w:szCs w:val="28"/>
          <w:lang w:val="uk-UA"/>
        </w:rPr>
        <w:t>тар-тарари</w:t>
      </w:r>
      <w:proofErr w:type="spellEnd"/>
    </w:p>
    <w:p w:rsidR="00B64A66" w:rsidRPr="006C653A" w:rsidRDefault="00B64A66" w:rsidP="00B64A66">
      <w:pPr>
        <w:spacing w:after="0"/>
        <w:jc w:val="both"/>
        <w:rPr>
          <w:sz w:val="28"/>
          <w:szCs w:val="28"/>
          <w:lang w:val="uk-UA"/>
        </w:rPr>
      </w:pPr>
      <w:r w:rsidRPr="006C653A">
        <w:rPr>
          <w:sz w:val="28"/>
          <w:szCs w:val="28"/>
          <w:lang w:val="uk-UA"/>
        </w:rPr>
        <w:t>Покотилось враз по залізниці,</w:t>
      </w:r>
    </w:p>
    <w:p w:rsidR="00B64A66" w:rsidRPr="006C653A" w:rsidRDefault="00B64A66" w:rsidP="00B64A66">
      <w:pPr>
        <w:spacing w:after="0"/>
        <w:jc w:val="both"/>
        <w:rPr>
          <w:sz w:val="28"/>
          <w:szCs w:val="28"/>
          <w:lang w:val="uk-UA"/>
        </w:rPr>
      </w:pPr>
      <w:r w:rsidRPr="006C653A">
        <w:rPr>
          <w:sz w:val="28"/>
          <w:szCs w:val="28"/>
          <w:lang w:val="uk-UA"/>
        </w:rPr>
        <w:t>Бо наказ, що скинули «згори»,</w:t>
      </w:r>
    </w:p>
    <w:p w:rsidR="00B64A66" w:rsidRDefault="00B64A66" w:rsidP="00B64A66">
      <w:pPr>
        <w:spacing w:after="0"/>
        <w:jc w:val="both"/>
        <w:rPr>
          <w:sz w:val="28"/>
          <w:szCs w:val="28"/>
          <w:lang w:val="x-none"/>
        </w:rPr>
      </w:pPr>
      <w:r w:rsidRPr="00A20141">
        <w:rPr>
          <w:noProof/>
          <w:sz w:val="28"/>
          <w:szCs w:val="28"/>
          <w:lang w:eastAsia="ru-RU"/>
        </w:rPr>
        <w:drawing>
          <wp:anchor distT="0" distB="0" distL="114300" distR="114300" simplePos="0" relativeHeight="251670528" behindDoc="0" locked="0" layoutInCell="1" allowOverlap="1" wp14:anchorId="0A7C3145" wp14:editId="597AE674">
            <wp:simplePos x="0" y="0"/>
            <wp:positionH relativeFrom="column">
              <wp:posOffset>3558540</wp:posOffset>
            </wp:positionH>
            <wp:positionV relativeFrom="paragraph">
              <wp:posOffset>228600</wp:posOffset>
            </wp:positionV>
            <wp:extent cx="1838325" cy="2419350"/>
            <wp:effectExtent l="152400" t="152400" r="371475" b="361950"/>
            <wp:wrapSquare wrapText="bothSides"/>
            <wp:docPr id="14" name="Рисунок 14" descr="C:\Users\User\Desktop\татари\content_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татари\content_16-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2419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C653A">
        <w:rPr>
          <w:sz w:val="28"/>
          <w:szCs w:val="28"/>
          <w:lang w:val="uk-UA"/>
        </w:rPr>
        <w:t xml:space="preserve">Зразу став як притча </w:t>
      </w:r>
      <w:proofErr w:type="spellStart"/>
      <w:r w:rsidRPr="006C653A">
        <w:rPr>
          <w:sz w:val="28"/>
          <w:szCs w:val="28"/>
          <w:lang w:val="uk-UA"/>
        </w:rPr>
        <w:t>во</w:t>
      </w:r>
      <w:proofErr w:type="spellEnd"/>
      <w:r w:rsidRPr="006C653A">
        <w:rPr>
          <w:sz w:val="28"/>
          <w:szCs w:val="28"/>
          <w:lang w:val="uk-UA"/>
        </w:rPr>
        <w:t xml:space="preserve"> </w:t>
      </w:r>
      <w:proofErr w:type="spellStart"/>
      <w:r w:rsidRPr="006C653A">
        <w:rPr>
          <w:sz w:val="28"/>
          <w:szCs w:val="28"/>
          <w:lang w:val="uk-UA"/>
        </w:rPr>
        <w:t>язицех</w:t>
      </w:r>
      <w:proofErr w:type="spellEnd"/>
      <w:r w:rsidRPr="006C653A">
        <w:rPr>
          <w:sz w:val="28"/>
          <w:szCs w:val="28"/>
          <w:lang w:val="uk-UA"/>
        </w:rPr>
        <w:t>!</w:t>
      </w:r>
      <w:r w:rsidRPr="00A201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64A66" w:rsidRPr="005B00EE" w:rsidRDefault="00B64A66" w:rsidP="00B64A66">
      <w:pPr>
        <w:spacing w:after="0"/>
        <w:jc w:val="both"/>
        <w:rPr>
          <w:sz w:val="28"/>
          <w:szCs w:val="28"/>
        </w:rPr>
      </w:pPr>
      <w:r w:rsidRPr="0062228F">
        <w:rPr>
          <w:b/>
          <w:sz w:val="28"/>
          <w:szCs w:val="28"/>
          <w:lang w:val="uk-UA"/>
        </w:rPr>
        <w:t>Учень 1.</w:t>
      </w:r>
    </w:p>
    <w:p w:rsidR="00B64A66" w:rsidRPr="006C653A" w:rsidRDefault="00B64A66" w:rsidP="00B64A66">
      <w:pPr>
        <w:spacing w:after="0"/>
        <w:jc w:val="both"/>
        <w:rPr>
          <w:sz w:val="28"/>
          <w:szCs w:val="28"/>
          <w:lang w:val="uk-UA"/>
        </w:rPr>
      </w:pPr>
      <w:r w:rsidRPr="006C653A">
        <w:rPr>
          <w:sz w:val="28"/>
          <w:szCs w:val="28"/>
          <w:lang w:val="uk-UA"/>
        </w:rPr>
        <w:t>Тож везли їх босих та голодних</w:t>
      </w:r>
    </w:p>
    <w:p w:rsidR="00B64A66" w:rsidRPr="00A20141" w:rsidRDefault="00B64A66" w:rsidP="00B64A66">
      <w:pPr>
        <w:spacing w:after="0"/>
        <w:jc w:val="both"/>
        <w:rPr>
          <w:sz w:val="28"/>
          <w:szCs w:val="28"/>
        </w:rPr>
      </w:pPr>
      <w:r w:rsidRPr="006C653A">
        <w:rPr>
          <w:sz w:val="28"/>
          <w:szCs w:val="28"/>
          <w:lang w:val="uk-UA"/>
        </w:rPr>
        <w:t>Якнайдалі від гори Ай-Петрі,</w:t>
      </w:r>
      <w:r w:rsidRPr="00A201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64A66" w:rsidRPr="00A20141" w:rsidRDefault="00B64A66" w:rsidP="00B64A66">
      <w:pPr>
        <w:spacing w:after="0"/>
        <w:jc w:val="both"/>
        <w:rPr>
          <w:sz w:val="28"/>
          <w:szCs w:val="28"/>
        </w:rPr>
      </w:pPr>
      <w:r w:rsidRPr="006C653A">
        <w:rPr>
          <w:sz w:val="28"/>
          <w:szCs w:val="28"/>
          <w:lang w:val="uk-UA"/>
        </w:rPr>
        <w:t>Всіх померлих, або дуже хворих,</w:t>
      </w:r>
      <w:r w:rsidRPr="00A201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64A66" w:rsidRPr="006C653A" w:rsidRDefault="00B64A66" w:rsidP="00B64A66">
      <w:pPr>
        <w:spacing w:after="0"/>
        <w:jc w:val="both"/>
        <w:rPr>
          <w:sz w:val="28"/>
          <w:szCs w:val="28"/>
          <w:lang w:val="uk-UA"/>
        </w:rPr>
      </w:pPr>
      <w:r w:rsidRPr="006C653A">
        <w:rPr>
          <w:sz w:val="28"/>
          <w:szCs w:val="28"/>
          <w:lang w:val="uk-UA"/>
        </w:rPr>
        <w:t>Викидали на поталу смерті...</w:t>
      </w:r>
    </w:p>
    <w:p w:rsidR="00B64A66" w:rsidRPr="0062228F" w:rsidRDefault="00B64A66" w:rsidP="00B64A66">
      <w:pPr>
        <w:spacing w:after="0"/>
        <w:jc w:val="both"/>
        <w:rPr>
          <w:b/>
          <w:sz w:val="28"/>
          <w:szCs w:val="28"/>
          <w:lang w:val="uk-UA"/>
        </w:rPr>
      </w:pPr>
      <w:r w:rsidRPr="0062228F">
        <w:rPr>
          <w:b/>
          <w:sz w:val="28"/>
          <w:szCs w:val="28"/>
          <w:lang w:val="uk-UA"/>
        </w:rPr>
        <w:t>Учень 2.</w:t>
      </w:r>
    </w:p>
    <w:p w:rsidR="00B64A66" w:rsidRPr="006C653A" w:rsidRDefault="00B64A66" w:rsidP="00B64A66">
      <w:pPr>
        <w:spacing w:after="0"/>
        <w:jc w:val="both"/>
        <w:rPr>
          <w:sz w:val="28"/>
          <w:szCs w:val="28"/>
          <w:lang w:val="uk-UA"/>
        </w:rPr>
      </w:pPr>
      <w:r w:rsidRPr="006C653A">
        <w:rPr>
          <w:sz w:val="28"/>
          <w:szCs w:val="28"/>
          <w:lang w:val="uk-UA"/>
        </w:rPr>
        <w:t>Майже пів століття в чужині</w:t>
      </w:r>
    </w:p>
    <w:p w:rsidR="00B64A66" w:rsidRPr="006C653A" w:rsidRDefault="00B64A66" w:rsidP="00B64A66">
      <w:pPr>
        <w:spacing w:after="0"/>
        <w:jc w:val="both"/>
        <w:rPr>
          <w:sz w:val="28"/>
          <w:szCs w:val="28"/>
          <w:lang w:val="uk-UA"/>
        </w:rPr>
      </w:pPr>
      <w:r w:rsidRPr="006C653A">
        <w:rPr>
          <w:sz w:val="28"/>
          <w:szCs w:val="28"/>
          <w:lang w:val="uk-UA"/>
        </w:rPr>
        <w:t xml:space="preserve">Виживали </w:t>
      </w:r>
      <w:proofErr w:type="spellStart"/>
      <w:r w:rsidRPr="006C653A">
        <w:rPr>
          <w:sz w:val="28"/>
          <w:szCs w:val="28"/>
          <w:lang w:val="uk-UA"/>
        </w:rPr>
        <w:t>кримськії</w:t>
      </w:r>
      <w:proofErr w:type="spellEnd"/>
      <w:r w:rsidRPr="006C653A">
        <w:rPr>
          <w:sz w:val="28"/>
          <w:szCs w:val="28"/>
          <w:lang w:val="uk-UA"/>
        </w:rPr>
        <w:t xml:space="preserve"> татари,</w:t>
      </w:r>
    </w:p>
    <w:p w:rsidR="00B64A66" w:rsidRPr="006C653A" w:rsidRDefault="00B64A66" w:rsidP="00B64A66">
      <w:pPr>
        <w:spacing w:after="0"/>
        <w:jc w:val="both"/>
        <w:rPr>
          <w:sz w:val="28"/>
          <w:szCs w:val="28"/>
          <w:lang w:val="uk-UA"/>
        </w:rPr>
      </w:pPr>
      <w:r w:rsidRPr="006C653A">
        <w:rPr>
          <w:sz w:val="28"/>
          <w:szCs w:val="28"/>
          <w:lang w:val="uk-UA"/>
        </w:rPr>
        <w:t>Доки в Україну восени</w:t>
      </w:r>
    </w:p>
    <w:p w:rsidR="00B64A66" w:rsidRDefault="00B64A66" w:rsidP="00B64A66">
      <w:pPr>
        <w:spacing w:after="0"/>
        <w:jc w:val="both"/>
        <w:rPr>
          <w:sz w:val="28"/>
          <w:szCs w:val="28"/>
          <w:lang w:val="uk-UA"/>
        </w:rPr>
      </w:pPr>
      <w:r w:rsidRPr="006C653A">
        <w:rPr>
          <w:sz w:val="28"/>
          <w:szCs w:val="28"/>
          <w:lang w:val="uk-UA"/>
        </w:rPr>
        <w:t>Їх на Батьківщину не позвали...</w:t>
      </w:r>
    </w:p>
    <w:p w:rsidR="00B64A66" w:rsidRDefault="00B64A66" w:rsidP="00B64A66">
      <w:pPr>
        <w:spacing w:after="0"/>
        <w:jc w:val="both"/>
        <w:rPr>
          <w:sz w:val="28"/>
          <w:szCs w:val="28"/>
          <w:lang w:val="uk-UA"/>
        </w:rPr>
      </w:pPr>
    </w:p>
    <w:p w:rsidR="00B64A66" w:rsidRDefault="00B64A66" w:rsidP="00B64A66">
      <w:pPr>
        <w:spacing w:after="0"/>
        <w:jc w:val="both"/>
        <w:rPr>
          <w:sz w:val="28"/>
          <w:szCs w:val="28"/>
          <w:lang w:val="uk-UA"/>
        </w:rPr>
      </w:pPr>
    </w:p>
    <w:p w:rsidR="00B64A66" w:rsidRPr="003E44EB" w:rsidRDefault="00B64A66" w:rsidP="00B64A66">
      <w:pPr>
        <w:spacing w:after="0"/>
        <w:jc w:val="both"/>
        <w:rPr>
          <w:b/>
          <w:sz w:val="28"/>
          <w:szCs w:val="28"/>
          <w:lang w:val="uk-UA"/>
        </w:rPr>
      </w:pPr>
      <w:r w:rsidRPr="003E44EB">
        <w:rPr>
          <w:b/>
          <w:sz w:val="28"/>
          <w:szCs w:val="28"/>
          <w:lang w:val="uk-UA"/>
        </w:rPr>
        <w:t>ІІ</w:t>
      </w:r>
      <w:r>
        <w:rPr>
          <w:b/>
          <w:sz w:val="28"/>
          <w:szCs w:val="28"/>
          <w:lang w:val="uk-UA"/>
        </w:rPr>
        <w:t xml:space="preserve"> СТОРІНКА</w:t>
      </w:r>
      <w:r w:rsidRPr="003E44EB">
        <w:rPr>
          <w:b/>
          <w:sz w:val="28"/>
          <w:szCs w:val="28"/>
          <w:lang w:val="uk-UA"/>
        </w:rPr>
        <w:t xml:space="preserve"> «</w:t>
      </w:r>
      <w:r>
        <w:rPr>
          <w:b/>
          <w:sz w:val="28"/>
          <w:szCs w:val="28"/>
          <w:lang w:val="uk-UA"/>
        </w:rPr>
        <w:t xml:space="preserve">ФАКТ ІСТОРІЇ - </w:t>
      </w:r>
      <w:r w:rsidRPr="003E44EB">
        <w:rPr>
          <w:b/>
          <w:sz w:val="28"/>
          <w:szCs w:val="28"/>
          <w:lang w:val="uk-UA"/>
        </w:rPr>
        <w:t>18.05.1944»</w:t>
      </w:r>
      <w:r w:rsidRPr="00A201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64A66" w:rsidRDefault="00B64A66" w:rsidP="00B64A66">
      <w:pPr>
        <w:spacing w:after="0"/>
        <w:jc w:val="both"/>
        <w:rPr>
          <w:sz w:val="28"/>
          <w:szCs w:val="28"/>
          <w:lang w:val="uk-UA"/>
        </w:rPr>
      </w:pPr>
      <w:r w:rsidRPr="00A20141">
        <w:rPr>
          <w:noProof/>
          <w:sz w:val="28"/>
          <w:szCs w:val="28"/>
          <w:lang w:eastAsia="ru-RU"/>
        </w:rPr>
        <w:drawing>
          <wp:anchor distT="0" distB="0" distL="114300" distR="114300" simplePos="0" relativeHeight="251669504" behindDoc="0" locked="0" layoutInCell="1" allowOverlap="1" wp14:anchorId="5AE7C76E" wp14:editId="08DAB842">
            <wp:simplePos x="0" y="0"/>
            <wp:positionH relativeFrom="column">
              <wp:posOffset>-803910</wp:posOffset>
            </wp:positionH>
            <wp:positionV relativeFrom="paragraph">
              <wp:posOffset>696595</wp:posOffset>
            </wp:positionV>
            <wp:extent cx="3263900" cy="2362200"/>
            <wp:effectExtent l="152400" t="152400" r="355600" b="361950"/>
            <wp:wrapSquare wrapText="bothSides"/>
            <wp:docPr id="13" name="Рисунок 13" descr="C:\Users\User\Desktop\татари\af261be3a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татари\af261be3a5c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3074"/>
                    <a:stretch/>
                  </pic:blipFill>
                  <pic:spPr bwMode="auto">
                    <a:xfrm>
                      <a:off x="0" y="0"/>
                      <a:ext cx="3263900" cy="2362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228F">
        <w:rPr>
          <w:b/>
          <w:sz w:val="28"/>
          <w:szCs w:val="28"/>
          <w:lang w:val="uk-UA"/>
        </w:rPr>
        <w:t>Учень 3.</w:t>
      </w:r>
      <w:r>
        <w:rPr>
          <w:sz w:val="28"/>
          <w:szCs w:val="28"/>
          <w:lang w:val="uk-UA"/>
        </w:rPr>
        <w:t xml:space="preserve"> </w:t>
      </w:r>
      <w:r>
        <w:rPr>
          <w:b/>
          <w:sz w:val="28"/>
          <w:szCs w:val="28"/>
          <w:lang w:val="uk-UA"/>
        </w:rPr>
        <w:t xml:space="preserve">18 травня 1944 рік - </w:t>
      </w:r>
      <w:r>
        <w:rPr>
          <w:sz w:val="28"/>
          <w:szCs w:val="28"/>
          <w:lang w:val="uk-UA"/>
        </w:rPr>
        <w:t xml:space="preserve"> сили НКВС розпочали</w:t>
      </w:r>
      <w:r w:rsidRPr="006C653A">
        <w:rPr>
          <w:sz w:val="28"/>
          <w:szCs w:val="28"/>
          <w:lang w:val="uk-UA"/>
        </w:rPr>
        <w:t xml:space="preserve"> депортація кримських татар з батьківщини</w:t>
      </w:r>
      <w:r>
        <w:rPr>
          <w:sz w:val="28"/>
          <w:szCs w:val="28"/>
          <w:lang w:val="uk-UA"/>
        </w:rPr>
        <w:t xml:space="preserve">. </w:t>
      </w:r>
      <w:r w:rsidRPr="006C653A">
        <w:rPr>
          <w:sz w:val="28"/>
          <w:szCs w:val="28"/>
          <w:lang w:val="uk-UA"/>
        </w:rPr>
        <w:t xml:space="preserve">Формальною причиною депортації, проведеної Народним комісаріатом внутрішніх справ СРСР за постановою Державного Комітету Оборони СРСР №ГОКО-5859 від 11 травня 1944 року, були оголошені факти співпраці значної частини кримськотатарського населення з німецькими окупантами, </w:t>
      </w:r>
      <w:r w:rsidRPr="006C653A">
        <w:rPr>
          <w:sz w:val="28"/>
          <w:szCs w:val="28"/>
          <w:lang w:val="uk-UA"/>
        </w:rPr>
        <w:lastRenderedPageBreak/>
        <w:t>дезертирування із Червоної армії, боротьба з радянськими партизанами. Депортація розпочалась на світанку 18 травня і закінчилась о 16-00 20 травня - на збори давалось від кількох хвилин до півгодини, після чого людей вантажівками відвозили на залізничні станції, звідки ешелонами під конвоєм відправляли до місць заслання. Тих, хто не міг йти, розстрілювали на місці. Під час транспортування тримали впроголодь, а померлих ховали вздовж залізничних колій або просто скидали з вагонів.</w:t>
      </w:r>
    </w:p>
    <w:p w:rsidR="00B64A66" w:rsidRDefault="00B64A66" w:rsidP="00B64A66">
      <w:pPr>
        <w:spacing w:after="0"/>
        <w:jc w:val="both"/>
        <w:rPr>
          <w:sz w:val="28"/>
          <w:szCs w:val="28"/>
          <w:lang w:val="uk-UA"/>
        </w:rPr>
      </w:pPr>
    </w:p>
    <w:p w:rsidR="00B64A66" w:rsidRDefault="00B64A66" w:rsidP="00B64A66">
      <w:pPr>
        <w:spacing w:after="0"/>
        <w:jc w:val="center"/>
        <w:rPr>
          <w:i/>
          <w:sz w:val="28"/>
          <w:szCs w:val="28"/>
          <w:lang w:val="uk-UA"/>
        </w:rPr>
      </w:pPr>
      <w:r>
        <w:rPr>
          <w:i/>
          <w:sz w:val="28"/>
          <w:szCs w:val="28"/>
          <w:lang w:val="uk-UA"/>
        </w:rPr>
        <w:t xml:space="preserve">Учениця в </w:t>
      </w:r>
      <w:r w:rsidRPr="003E44EB">
        <w:rPr>
          <w:i/>
          <w:sz w:val="28"/>
          <w:szCs w:val="28"/>
          <w:lang w:val="uk-UA"/>
        </w:rPr>
        <w:t>образ</w:t>
      </w:r>
      <w:r>
        <w:rPr>
          <w:i/>
          <w:sz w:val="28"/>
          <w:szCs w:val="28"/>
          <w:lang w:val="uk-UA"/>
        </w:rPr>
        <w:t>і</w:t>
      </w:r>
      <w:r w:rsidRPr="003E44EB">
        <w:rPr>
          <w:i/>
          <w:sz w:val="28"/>
          <w:szCs w:val="28"/>
          <w:lang w:val="uk-UA"/>
        </w:rPr>
        <w:t xml:space="preserve"> кримської татарки, яка була свідком подій</w:t>
      </w:r>
      <w:r>
        <w:rPr>
          <w:i/>
          <w:sz w:val="28"/>
          <w:szCs w:val="28"/>
          <w:lang w:val="uk-UA"/>
        </w:rPr>
        <w:t xml:space="preserve"> – </w:t>
      </w:r>
    </w:p>
    <w:p w:rsidR="00B64A66" w:rsidRPr="003E44EB" w:rsidRDefault="00B64A66" w:rsidP="00B64A66">
      <w:pPr>
        <w:spacing w:after="0"/>
        <w:jc w:val="center"/>
        <w:rPr>
          <w:i/>
          <w:sz w:val="28"/>
          <w:szCs w:val="28"/>
          <w:lang w:val="uk-UA"/>
        </w:rPr>
      </w:pPr>
      <w:proofErr w:type="spellStart"/>
      <w:r>
        <w:rPr>
          <w:i/>
          <w:sz w:val="28"/>
          <w:szCs w:val="28"/>
          <w:lang w:val="uk-UA"/>
        </w:rPr>
        <w:t>Мелія</w:t>
      </w:r>
      <w:proofErr w:type="spellEnd"/>
      <w:r>
        <w:rPr>
          <w:i/>
          <w:sz w:val="28"/>
          <w:szCs w:val="28"/>
          <w:lang w:val="uk-UA"/>
        </w:rPr>
        <w:t xml:space="preserve"> </w:t>
      </w:r>
      <w:proofErr w:type="spellStart"/>
      <w:r>
        <w:rPr>
          <w:i/>
          <w:sz w:val="28"/>
          <w:szCs w:val="28"/>
          <w:lang w:val="uk-UA"/>
        </w:rPr>
        <w:t>Османова</w:t>
      </w:r>
      <w:proofErr w:type="spellEnd"/>
      <w:r>
        <w:rPr>
          <w:i/>
          <w:sz w:val="28"/>
          <w:szCs w:val="28"/>
          <w:lang w:val="uk-UA"/>
        </w:rPr>
        <w:t>.</w:t>
      </w:r>
    </w:p>
    <w:p w:rsidR="00B64A66" w:rsidRDefault="00B64A66" w:rsidP="00B64A66">
      <w:pPr>
        <w:spacing w:after="0"/>
        <w:jc w:val="both"/>
        <w:rPr>
          <w:b/>
          <w:sz w:val="28"/>
          <w:szCs w:val="28"/>
          <w:lang w:val="uk-UA"/>
        </w:rPr>
      </w:pPr>
      <w:r w:rsidRPr="003E44EB">
        <w:rPr>
          <w:b/>
          <w:sz w:val="28"/>
          <w:szCs w:val="28"/>
          <w:lang w:val="uk-UA"/>
        </w:rPr>
        <w:t>ІІІ СТОРІНКА «Я ПАМ</w:t>
      </w:r>
      <w:r w:rsidRPr="005B00EE">
        <w:rPr>
          <w:b/>
          <w:sz w:val="28"/>
          <w:szCs w:val="28"/>
        </w:rPr>
        <w:t>`</w:t>
      </w:r>
      <w:r w:rsidRPr="003E44EB">
        <w:rPr>
          <w:b/>
          <w:sz w:val="28"/>
          <w:szCs w:val="28"/>
          <w:lang w:val="uk-UA"/>
        </w:rPr>
        <w:t>ЯТУЮ…. Я НЕ ЗАБУДУ…»</w:t>
      </w:r>
      <w:r w:rsidRPr="00A201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64A66" w:rsidRPr="003E44EB" w:rsidRDefault="00B64A66" w:rsidP="00B64A66">
      <w:pPr>
        <w:spacing w:after="0"/>
        <w:jc w:val="both"/>
        <w:rPr>
          <w:b/>
          <w:i/>
          <w:sz w:val="20"/>
          <w:szCs w:val="20"/>
          <w:lang w:val="uk-UA"/>
        </w:rPr>
      </w:pPr>
      <w:r>
        <w:rPr>
          <w:b/>
          <w:i/>
          <w:sz w:val="20"/>
          <w:szCs w:val="20"/>
          <w:lang w:val="uk-UA"/>
        </w:rPr>
        <w:t xml:space="preserve">Свідчення очевидця. </w:t>
      </w:r>
    </w:p>
    <w:p w:rsidR="00B64A66" w:rsidRDefault="00B64A66" w:rsidP="00B64A66">
      <w:pPr>
        <w:spacing w:after="0"/>
        <w:jc w:val="both"/>
        <w:rPr>
          <w:b/>
          <w:sz w:val="20"/>
          <w:szCs w:val="20"/>
          <w:lang w:val="uk-UA"/>
        </w:rPr>
      </w:pPr>
      <w:r w:rsidRPr="003E44EB">
        <w:rPr>
          <w:b/>
          <w:sz w:val="20"/>
          <w:szCs w:val="20"/>
          <w:lang w:val="uk-UA"/>
        </w:rPr>
        <w:t xml:space="preserve">…18  травня  1944  року,  у  ході  спецоперації військ НКВС, я та члени моєї сім’ї, а також усі наші  сусіди  та  односельці,  що  мешкали  у  селі </w:t>
      </w:r>
      <w:proofErr w:type="spellStart"/>
      <w:r w:rsidRPr="003E44EB">
        <w:rPr>
          <w:b/>
          <w:sz w:val="20"/>
          <w:szCs w:val="20"/>
          <w:lang w:val="uk-UA"/>
        </w:rPr>
        <w:t>Дуванкой</w:t>
      </w:r>
      <w:proofErr w:type="spellEnd"/>
      <w:r w:rsidRPr="003E44EB">
        <w:rPr>
          <w:b/>
          <w:sz w:val="20"/>
          <w:szCs w:val="20"/>
          <w:lang w:val="uk-UA"/>
        </w:rPr>
        <w:t xml:space="preserve">,  були  насильно  виселені  з  території Криму.  На  заслання  нас  </w:t>
      </w:r>
      <w:r w:rsidRPr="00A20141">
        <w:rPr>
          <w:b/>
          <w:noProof/>
          <w:sz w:val="28"/>
          <w:szCs w:val="28"/>
          <w:lang w:eastAsia="ru-RU"/>
        </w:rPr>
        <w:drawing>
          <wp:anchor distT="0" distB="0" distL="114300" distR="114300" simplePos="0" relativeHeight="251671552" behindDoc="0" locked="0" layoutInCell="1" allowOverlap="1" wp14:anchorId="49DB61AA" wp14:editId="003E9E9D">
            <wp:simplePos x="0" y="0"/>
            <wp:positionH relativeFrom="column">
              <wp:posOffset>3520440</wp:posOffset>
            </wp:positionH>
            <wp:positionV relativeFrom="paragraph">
              <wp:posOffset>0</wp:posOffset>
            </wp:positionV>
            <wp:extent cx="2381250" cy="1524000"/>
            <wp:effectExtent l="152400" t="152400" r="361950" b="361950"/>
            <wp:wrapSquare wrapText="bothSides"/>
            <wp:docPr id="15" name="Рисунок 15" descr="C:\Users\User\Desktop\татари\526f8f743e33d8dbd85674e7cb2482cbc1cc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татари\526f8f743e33d8dbd85674e7cb2482cbc1cc565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524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E44EB">
        <w:rPr>
          <w:b/>
          <w:sz w:val="20"/>
          <w:szCs w:val="20"/>
          <w:lang w:val="uk-UA"/>
        </w:rPr>
        <w:t xml:space="preserve">везли  в  товарних  </w:t>
      </w:r>
      <w:proofErr w:type="spellStart"/>
      <w:r w:rsidRPr="003E44EB">
        <w:rPr>
          <w:b/>
          <w:sz w:val="20"/>
          <w:szCs w:val="20"/>
          <w:lang w:val="uk-UA"/>
        </w:rPr>
        <w:t>ва-гонах</w:t>
      </w:r>
      <w:proofErr w:type="spellEnd"/>
      <w:r w:rsidRPr="003E44EB">
        <w:rPr>
          <w:b/>
          <w:sz w:val="20"/>
          <w:szCs w:val="20"/>
          <w:lang w:val="uk-UA"/>
        </w:rPr>
        <w:t xml:space="preserve">,  у  яких  раніше  перевозили  військовополонених,  і після  того,  як  ми  сіли  у  вагон,  нас одразу  обліпили  воші.  У  дорозі  ми  перебували 19 днів, запам’яталися тиснява, задуха вагону, страх перед конвоїрами і, голод (хоча дітям </w:t>
      </w:r>
      <w:proofErr w:type="spellStart"/>
      <w:r w:rsidRPr="003E44EB">
        <w:rPr>
          <w:b/>
          <w:sz w:val="20"/>
          <w:szCs w:val="20"/>
          <w:lang w:val="uk-UA"/>
        </w:rPr>
        <w:t>від-давали</w:t>
      </w:r>
      <w:proofErr w:type="spellEnd"/>
      <w:r w:rsidRPr="003E44EB">
        <w:rPr>
          <w:b/>
          <w:sz w:val="20"/>
          <w:szCs w:val="20"/>
          <w:lang w:val="uk-UA"/>
        </w:rPr>
        <w:t xml:space="preserve"> останній шматок). Через  19  днів ми  дісталися  до  станції  </w:t>
      </w:r>
      <w:proofErr w:type="spellStart"/>
      <w:r w:rsidRPr="003E44EB">
        <w:rPr>
          <w:b/>
          <w:sz w:val="20"/>
          <w:szCs w:val="20"/>
          <w:lang w:val="uk-UA"/>
        </w:rPr>
        <w:t>Кугай</w:t>
      </w:r>
      <w:proofErr w:type="spellEnd"/>
      <w:r w:rsidRPr="003E44EB">
        <w:rPr>
          <w:b/>
          <w:sz w:val="20"/>
          <w:szCs w:val="20"/>
          <w:lang w:val="uk-UA"/>
        </w:rPr>
        <w:t xml:space="preserve"> </w:t>
      </w:r>
      <w:proofErr w:type="spellStart"/>
      <w:r w:rsidRPr="003E44EB">
        <w:rPr>
          <w:b/>
          <w:sz w:val="20"/>
          <w:szCs w:val="20"/>
          <w:lang w:val="uk-UA"/>
        </w:rPr>
        <w:t>Наманганської</w:t>
      </w:r>
      <w:proofErr w:type="spellEnd"/>
      <w:r w:rsidRPr="003E44EB">
        <w:rPr>
          <w:b/>
          <w:sz w:val="20"/>
          <w:szCs w:val="20"/>
          <w:lang w:val="uk-UA"/>
        </w:rPr>
        <w:t xml:space="preserve"> області Узбецької РСР. Поселили нас  у  польовому  таборі  серед  полів  бавовнику: глинобитні  стіни,  очеретяний  дах,  без  вікон  та дверей.  Приміщення  складалося  з  однієї  кімнати, а сім’я там розмістилася не лише наша, а ще були сім’ї, не пам’ятаю скільки. Наступного дня усіх  погнали  в  поле  підгортати  бавовник,  тато втратив на війні ногу, тому працював на колінах. Їжі не було, в арику (зрошувальний канал) текла каламутна  холодна  вода,  пили  цю  воду.  Через спеку ми, діти, залишені без догляду, купалися в арику. Захворювання малярією, дизентерією </w:t>
      </w:r>
      <w:proofErr w:type="spellStart"/>
      <w:r w:rsidRPr="003E44EB">
        <w:rPr>
          <w:b/>
          <w:sz w:val="20"/>
          <w:szCs w:val="20"/>
          <w:lang w:val="uk-UA"/>
        </w:rPr>
        <w:t>ко-сили</w:t>
      </w:r>
      <w:proofErr w:type="spellEnd"/>
      <w:r w:rsidRPr="003E44EB">
        <w:rPr>
          <w:b/>
          <w:sz w:val="20"/>
          <w:szCs w:val="20"/>
          <w:lang w:val="uk-UA"/>
        </w:rPr>
        <w:t xml:space="preserve"> людей. Я особисто була при смерті. На  маминого  брата  </w:t>
      </w:r>
      <w:proofErr w:type="spellStart"/>
      <w:r w:rsidRPr="003E44EB">
        <w:rPr>
          <w:b/>
          <w:sz w:val="20"/>
          <w:szCs w:val="20"/>
          <w:lang w:val="uk-UA"/>
        </w:rPr>
        <w:t>Меметова</w:t>
      </w:r>
      <w:proofErr w:type="spellEnd"/>
      <w:r w:rsidRPr="003E44EB">
        <w:rPr>
          <w:b/>
          <w:sz w:val="20"/>
          <w:szCs w:val="20"/>
          <w:lang w:val="uk-UA"/>
        </w:rPr>
        <w:t xml:space="preserve">  С. </w:t>
      </w:r>
      <w:proofErr w:type="spellStart"/>
      <w:r w:rsidRPr="003E44EB">
        <w:rPr>
          <w:b/>
          <w:sz w:val="20"/>
          <w:szCs w:val="20"/>
          <w:lang w:val="uk-UA"/>
        </w:rPr>
        <w:t>Джеліла</w:t>
      </w:r>
      <w:proofErr w:type="spellEnd"/>
      <w:r w:rsidRPr="003E44EB">
        <w:rPr>
          <w:b/>
          <w:sz w:val="20"/>
          <w:szCs w:val="20"/>
          <w:lang w:val="uk-UA"/>
        </w:rPr>
        <w:t xml:space="preserve"> прийшов  папір,  що  пропав  без  вісті  у  боях під  Красноперекопськом.  Інший  брат  мами, </w:t>
      </w:r>
      <w:proofErr w:type="spellStart"/>
      <w:r w:rsidRPr="003E44EB">
        <w:rPr>
          <w:b/>
          <w:sz w:val="20"/>
          <w:szCs w:val="20"/>
          <w:lang w:val="uk-UA"/>
        </w:rPr>
        <w:t>Меметов</w:t>
      </w:r>
      <w:proofErr w:type="spellEnd"/>
      <w:r w:rsidRPr="003E44EB">
        <w:rPr>
          <w:b/>
          <w:sz w:val="20"/>
          <w:szCs w:val="20"/>
          <w:lang w:val="uk-UA"/>
        </w:rPr>
        <w:t xml:space="preserve">  </w:t>
      </w:r>
      <w:proofErr w:type="spellStart"/>
      <w:r w:rsidRPr="003E44EB">
        <w:rPr>
          <w:b/>
          <w:sz w:val="20"/>
          <w:szCs w:val="20"/>
          <w:lang w:val="uk-UA"/>
        </w:rPr>
        <w:t>Сеітвелі</w:t>
      </w:r>
      <w:proofErr w:type="spellEnd"/>
      <w:r w:rsidRPr="003E44EB">
        <w:rPr>
          <w:b/>
          <w:sz w:val="20"/>
          <w:szCs w:val="20"/>
          <w:lang w:val="uk-UA"/>
        </w:rPr>
        <w:t xml:space="preserve">,  був  на  фронті,  </w:t>
      </w:r>
      <w:proofErr w:type="spellStart"/>
      <w:r w:rsidRPr="003E44EB">
        <w:rPr>
          <w:b/>
          <w:sz w:val="20"/>
          <w:szCs w:val="20"/>
          <w:lang w:val="uk-UA"/>
        </w:rPr>
        <w:t>повернув-ся</w:t>
      </w:r>
      <w:proofErr w:type="spellEnd"/>
      <w:r w:rsidRPr="003E44EB">
        <w:rPr>
          <w:b/>
          <w:sz w:val="20"/>
          <w:szCs w:val="20"/>
          <w:lang w:val="uk-UA"/>
        </w:rPr>
        <w:t xml:space="preserve">  вже  в  Узбекистан.  Сестра  батька,  </w:t>
      </w:r>
      <w:proofErr w:type="spellStart"/>
      <w:r w:rsidRPr="003E44EB">
        <w:rPr>
          <w:b/>
          <w:sz w:val="20"/>
          <w:szCs w:val="20"/>
          <w:lang w:val="uk-UA"/>
        </w:rPr>
        <w:t>Османова</w:t>
      </w:r>
      <w:proofErr w:type="spellEnd"/>
      <w:r w:rsidRPr="003E44EB">
        <w:rPr>
          <w:b/>
          <w:sz w:val="20"/>
          <w:szCs w:val="20"/>
          <w:lang w:val="uk-UA"/>
        </w:rPr>
        <w:t xml:space="preserve"> </w:t>
      </w:r>
      <w:proofErr w:type="spellStart"/>
      <w:r w:rsidRPr="003E44EB">
        <w:rPr>
          <w:b/>
          <w:sz w:val="20"/>
          <w:szCs w:val="20"/>
          <w:lang w:val="uk-UA"/>
        </w:rPr>
        <w:t>Уріє</w:t>
      </w:r>
      <w:proofErr w:type="spellEnd"/>
      <w:r w:rsidRPr="003E44EB">
        <w:rPr>
          <w:b/>
          <w:sz w:val="20"/>
          <w:szCs w:val="20"/>
          <w:lang w:val="uk-UA"/>
        </w:rPr>
        <w:t xml:space="preserve">, випускниця Бахчисарайського медичного училища,  загинула  в Бахчисараї,  рятуючи  </w:t>
      </w:r>
      <w:proofErr w:type="spellStart"/>
      <w:r w:rsidRPr="003E44EB">
        <w:rPr>
          <w:b/>
          <w:sz w:val="20"/>
          <w:szCs w:val="20"/>
          <w:lang w:val="uk-UA"/>
        </w:rPr>
        <w:t>по-ранених</w:t>
      </w:r>
      <w:proofErr w:type="spellEnd"/>
      <w:r w:rsidRPr="003E44EB">
        <w:rPr>
          <w:b/>
          <w:sz w:val="20"/>
          <w:szCs w:val="20"/>
          <w:lang w:val="uk-UA"/>
        </w:rPr>
        <w:t xml:space="preserve">. Брат батька </w:t>
      </w:r>
      <w:proofErr w:type="spellStart"/>
      <w:r w:rsidRPr="003E44EB">
        <w:rPr>
          <w:b/>
          <w:sz w:val="20"/>
          <w:szCs w:val="20"/>
          <w:lang w:val="uk-UA"/>
        </w:rPr>
        <w:t>Османов</w:t>
      </w:r>
      <w:proofErr w:type="spellEnd"/>
      <w:r w:rsidRPr="003E44EB">
        <w:rPr>
          <w:b/>
          <w:sz w:val="20"/>
          <w:szCs w:val="20"/>
          <w:lang w:val="uk-UA"/>
        </w:rPr>
        <w:t xml:space="preserve"> </w:t>
      </w:r>
      <w:proofErr w:type="spellStart"/>
      <w:r w:rsidRPr="003E44EB">
        <w:rPr>
          <w:b/>
          <w:sz w:val="20"/>
          <w:szCs w:val="20"/>
          <w:lang w:val="uk-UA"/>
        </w:rPr>
        <w:t>Сейдамет</w:t>
      </w:r>
      <w:proofErr w:type="spellEnd"/>
      <w:r w:rsidRPr="003E44EB">
        <w:rPr>
          <w:b/>
          <w:sz w:val="20"/>
          <w:szCs w:val="20"/>
          <w:lang w:val="uk-UA"/>
        </w:rPr>
        <w:t xml:space="preserve"> дійшов до Берліна і </w:t>
      </w:r>
      <w:r>
        <w:rPr>
          <w:b/>
          <w:sz w:val="20"/>
          <w:szCs w:val="20"/>
          <w:lang w:val="uk-UA"/>
        </w:rPr>
        <w:t>повернувся до Узбекистану близь</w:t>
      </w:r>
      <w:r w:rsidRPr="003E44EB">
        <w:rPr>
          <w:b/>
          <w:sz w:val="20"/>
          <w:szCs w:val="20"/>
          <w:lang w:val="uk-UA"/>
        </w:rPr>
        <w:t>ко 1947 року.</w:t>
      </w:r>
    </w:p>
    <w:p w:rsidR="00B64A66" w:rsidRDefault="00B64A66" w:rsidP="00B64A66">
      <w:pPr>
        <w:spacing w:after="0"/>
        <w:jc w:val="both"/>
        <w:rPr>
          <w:b/>
          <w:sz w:val="20"/>
          <w:szCs w:val="20"/>
          <w:lang w:val="uk-UA"/>
        </w:rPr>
      </w:pPr>
    </w:p>
    <w:p w:rsidR="00B64A66" w:rsidRPr="003E44EB" w:rsidRDefault="00B64A66" w:rsidP="00B64A66">
      <w:pPr>
        <w:spacing w:after="0"/>
        <w:jc w:val="both"/>
        <w:rPr>
          <w:b/>
          <w:sz w:val="28"/>
          <w:szCs w:val="28"/>
          <w:lang w:val="uk-UA"/>
        </w:rPr>
      </w:pPr>
      <w:r w:rsidRPr="00A20141">
        <w:rPr>
          <w:b/>
          <w:noProof/>
          <w:sz w:val="20"/>
          <w:szCs w:val="20"/>
          <w:lang w:eastAsia="ru-RU"/>
        </w:rPr>
        <w:drawing>
          <wp:anchor distT="0" distB="0" distL="114300" distR="114300" simplePos="0" relativeHeight="251672576" behindDoc="0" locked="0" layoutInCell="1" allowOverlap="1" wp14:anchorId="7D579711" wp14:editId="244B638F">
            <wp:simplePos x="0" y="0"/>
            <wp:positionH relativeFrom="column">
              <wp:posOffset>-451485</wp:posOffset>
            </wp:positionH>
            <wp:positionV relativeFrom="paragraph">
              <wp:posOffset>243205</wp:posOffset>
            </wp:positionV>
            <wp:extent cx="2364105" cy="1981200"/>
            <wp:effectExtent l="0" t="0" r="0" b="0"/>
            <wp:wrapSquare wrapText="bothSides"/>
            <wp:docPr id="16" name="Рисунок 16" descr="C:\Users\User\Desktop\татар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татари\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410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lang w:val="uk-UA"/>
        </w:rPr>
        <w:t>І</w:t>
      </w:r>
      <w:r>
        <w:rPr>
          <w:b/>
          <w:sz w:val="28"/>
          <w:szCs w:val="28"/>
          <w:lang w:val="en-US"/>
        </w:rPr>
        <w:t>V</w:t>
      </w:r>
      <w:r w:rsidRPr="003E44EB">
        <w:rPr>
          <w:b/>
          <w:sz w:val="28"/>
          <w:szCs w:val="28"/>
          <w:lang w:val="uk-UA"/>
        </w:rPr>
        <w:t xml:space="preserve"> СТ</w:t>
      </w:r>
      <w:r>
        <w:rPr>
          <w:b/>
          <w:sz w:val="28"/>
          <w:szCs w:val="28"/>
          <w:lang w:val="uk-UA"/>
        </w:rPr>
        <w:t>ОРІНКА «ПОДВИГ НАРОДУ</w:t>
      </w:r>
      <w:r w:rsidRPr="003E44EB">
        <w:rPr>
          <w:b/>
          <w:sz w:val="28"/>
          <w:szCs w:val="28"/>
          <w:lang w:val="uk-UA"/>
        </w:rPr>
        <w:t>»</w:t>
      </w:r>
    </w:p>
    <w:p w:rsidR="00B64A66" w:rsidRDefault="00B64A66" w:rsidP="00B64A66">
      <w:pPr>
        <w:spacing w:after="0"/>
        <w:jc w:val="both"/>
        <w:rPr>
          <w:sz w:val="28"/>
          <w:szCs w:val="28"/>
          <w:lang w:val="uk-UA"/>
        </w:rPr>
      </w:pPr>
      <w:r w:rsidRPr="0062228F">
        <w:rPr>
          <w:b/>
          <w:sz w:val="28"/>
          <w:szCs w:val="28"/>
          <w:lang w:val="uk-UA"/>
        </w:rPr>
        <w:t>Викладач.</w:t>
      </w:r>
      <w:r>
        <w:rPr>
          <w:sz w:val="28"/>
          <w:szCs w:val="28"/>
          <w:lang w:val="uk-UA"/>
        </w:rPr>
        <w:t xml:space="preserve"> Звертаю вашу увагу, що </w:t>
      </w:r>
      <w:r w:rsidRPr="00245842">
        <w:rPr>
          <w:sz w:val="28"/>
          <w:szCs w:val="28"/>
          <w:lang w:val="uk-UA"/>
        </w:rPr>
        <w:t xml:space="preserve"> </w:t>
      </w:r>
      <w:r>
        <w:rPr>
          <w:sz w:val="28"/>
          <w:szCs w:val="28"/>
          <w:lang w:val="uk-UA"/>
        </w:rPr>
        <w:t xml:space="preserve">після нападу нацистських загарбників на Радянський Союз у перші місяці війни </w:t>
      </w:r>
      <w:r w:rsidRPr="00245842">
        <w:rPr>
          <w:sz w:val="28"/>
          <w:szCs w:val="28"/>
          <w:lang w:val="uk-UA"/>
        </w:rPr>
        <w:t xml:space="preserve"> близько 20 тисяч кримських татар були призвані до лав Червоної Армії. Багато з них героїчно билися з ворогом і загинули в боях. Друга світова війна обійшлася кримськотатарському народу дорогою ціною. У цій війні брало участь близько 60 тисяч кримських </w:t>
      </w:r>
      <w:r w:rsidRPr="00721043">
        <w:rPr>
          <w:noProof/>
          <w:sz w:val="28"/>
          <w:szCs w:val="28"/>
          <w:lang w:eastAsia="ru-RU"/>
        </w:rPr>
        <w:lastRenderedPageBreak/>
        <w:drawing>
          <wp:anchor distT="0" distB="0" distL="114300" distR="114300" simplePos="0" relativeHeight="251677696" behindDoc="0" locked="0" layoutInCell="1" allowOverlap="1" wp14:anchorId="7B373AE4" wp14:editId="10DB23C8">
            <wp:simplePos x="0" y="0"/>
            <wp:positionH relativeFrom="column">
              <wp:posOffset>2746375</wp:posOffset>
            </wp:positionH>
            <wp:positionV relativeFrom="paragraph">
              <wp:posOffset>152400</wp:posOffset>
            </wp:positionV>
            <wp:extent cx="3369344" cy="2125345"/>
            <wp:effectExtent l="152400" t="152400" r="364490" b="370205"/>
            <wp:wrapSquare wrapText="bothSides"/>
            <wp:docPr id="21" name="Рисунок 21" descr="C:\Users\User\Desktop\татари\7f0479966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татари\7f047996699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933" t="7093" r="5856" b="24537"/>
                    <a:stretch/>
                  </pic:blipFill>
                  <pic:spPr bwMode="auto">
                    <a:xfrm>
                      <a:off x="0" y="0"/>
                      <a:ext cx="3369344" cy="2125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842">
        <w:rPr>
          <w:sz w:val="28"/>
          <w:szCs w:val="28"/>
          <w:lang w:val="uk-UA"/>
        </w:rPr>
        <w:t>татар, 36,3 % з їх числа загинули на полі бою, 17 тисяч кримськотатарських хлопців і дівчат були активістами партизанського руху, 7 тисяч брали участь у підпіллі, більше 20 тисяч наших співвітчизників були насильно вивезені фашистами до Німеччини. Німці вщент спалили і стерли з лиця землі 127 кримськотатарських сіл.</w:t>
      </w:r>
      <w:r>
        <w:rPr>
          <w:sz w:val="28"/>
          <w:szCs w:val="28"/>
          <w:lang w:val="uk-UA"/>
        </w:rPr>
        <w:t xml:space="preserve"> Але ці факти не стали основою для захисту кримськотатарського населення від депортації. </w:t>
      </w:r>
    </w:p>
    <w:p w:rsidR="00B64A66" w:rsidRDefault="00B64A66" w:rsidP="00B64A66">
      <w:pPr>
        <w:spacing w:after="0"/>
        <w:jc w:val="both"/>
        <w:rPr>
          <w:sz w:val="28"/>
          <w:szCs w:val="28"/>
          <w:lang w:val="uk-UA"/>
        </w:rPr>
      </w:pPr>
    </w:p>
    <w:p w:rsidR="00B64A66" w:rsidRDefault="00B64A66" w:rsidP="00B64A66">
      <w:pPr>
        <w:spacing w:after="0"/>
        <w:jc w:val="both"/>
        <w:rPr>
          <w:sz w:val="28"/>
          <w:szCs w:val="28"/>
          <w:lang w:val="uk-UA"/>
        </w:rPr>
      </w:pPr>
      <w:r>
        <w:rPr>
          <w:noProof/>
          <w:lang w:eastAsia="ru-RU"/>
        </w:rPr>
        <w:drawing>
          <wp:anchor distT="0" distB="0" distL="114300" distR="114300" simplePos="0" relativeHeight="251663360" behindDoc="0" locked="0" layoutInCell="1" allowOverlap="1" wp14:anchorId="41F87929" wp14:editId="744CFB00">
            <wp:simplePos x="0" y="0"/>
            <wp:positionH relativeFrom="column">
              <wp:posOffset>2946400</wp:posOffset>
            </wp:positionH>
            <wp:positionV relativeFrom="paragraph">
              <wp:posOffset>238125</wp:posOffset>
            </wp:positionV>
            <wp:extent cx="3138805" cy="3228975"/>
            <wp:effectExtent l="0" t="0" r="444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282" t="20912" r="30091" b="10266"/>
                    <a:stretch/>
                  </pic:blipFill>
                  <pic:spPr bwMode="auto">
                    <a:xfrm>
                      <a:off x="0" y="0"/>
                      <a:ext cx="3138805"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A66" w:rsidRPr="00EB0430" w:rsidRDefault="00B64A66" w:rsidP="00B64A66">
      <w:pPr>
        <w:spacing w:after="0"/>
        <w:jc w:val="both"/>
        <w:rPr>
          <w:b/>
          <w:sz w:val="28"/>
          <w:szCs w:val="28"/>
          <w:lang w:val="uk-UA"/>
        </w:rPr>
      </w:pPr>
      <w:r>
        <w:rPr>
          <w:b/>
          <w:sz w:val="28"/>
          <w:szCs w:val="28"/>
          <w:lang w:val="en-US"/>
        </w:rPr>
        <w:t>V</w:t>
      </w:r>
      <w:r w:rsidRPr="003E44EB">
        <w:rPr>
          <w:b/>
          <w:sz w:val="28"/>
          <w:szCs w:val="28"/>
          <w:lang w:val="uk-UA"/>
        </w:rPr>
        <w:t xml:space="preserve"> СТ</w:t>
      </w:r>
      <w:r>
        <w:rPr>
          <w:b/>
          <w:sz w:val="28"/>
          <w:szCs w:val="28"/>
          <w:lang w:val="uk-UA"/>
        </w:rPr>
        <w:t>ОРІНКА «ВІДКРИТИЙ АРХІВ</w:t>
      </w:r>
      <w:r w:rsidRPr="003E44EB">
        <w:rPr>
          <w:b/>
          <w:sz w:val="28"/>
          <w:szCs w:val="28"/>
          <w:lang w:val="uk-UA"/>
        </w:rPr>
        <w:t>»</w:t>
      </w:r>
      <w:r w:rsidRPr="00EB0430">
        <w:rPr>
          <w:noProof/>
          <w:lang w:eastAsia="ru-RU"/>
        </w:rPr>
        <w:t xml:space="preserve"> </w:t>
      </w:r>
    </w:p>
    <w:p w:rsidR="00B64A66" w:rsidRPr="00EB0430" w:rsidRDefault="00B64A66" w:rsidP="00B64A66">
      <w:pPr>
        <w:spacing w:after="0"/>
        <w:jc w:val="center"/>
        <w:rPr>
          <w:i/>
          <w:sz w:val="28"/>
          <w:szCs w:val="28"/>
          <w:lang w:val="uk-UA"/>
        </w:rPr>
      </w:pPr>
      <w:r w:rsidRPr="00EB0430">
        <w:rPr>
          <w:i/>
          <w:sz w:val="28"/>
          <w:szCs w:val="28"/>
          <w:lang w:val="uk-UA"/>
        </w:rPr>
        <w:t xml:space="preserve">Представлення офіційного документу «Постанова </w:t>
      </w:r>
      <w:proofErr w:type="spellStart"/>
      <w:r w:rsidRPr="00EB0430">
        <w:rPr>
          <w:i/>
          <w:sz w:val="28"/>
          <w:szCs w:val="28"/>
          <w:lang w:val="uk-UA"/>
        </w:rPr>
        <w:t>Держкомвтету</w:t>
      </w:r>
      <w:proofErr w:type="spellEnd"/>
      <w:r w:rsidRPr="00EB0430">
        <w:rPr>
          <w:i/>
          <w:sz w:val="28"/>
          <w:szCs w:val="28"/>
          <w:lang w:val="uk-UA"/>
        </w:rPr>
        <w:t xml:space="preserve"> оборони СРСР» від 11 травня 1944 року.</w:t>
      </w:r>
    </w:p>
    <w:p w:rsidR="00B64A66" w:rsidRPr="006C653A" w:rsidRDefault="00B64A66" w:rsidP="00B64A66">
      <w:pPr>
        <w:spacing w:after="0"/>
        <w:jc w:val="center"/>
        <w:rPr>
          <w:sz w:val="28"/>
          <w:szCs w:val="28"/>
          <w:lang w:val="uk-UA"/>
        </w:rPr>
      </w:pPr>
    </w:p>
    <w:p w:rsidR="00B64A66" w:rsidRDefault="00B64A66" w:rsidP="00B64A66">
      <w:pPr>
        <w:spacing w:after="0"/>
        <w:jc w:val="both"/>
        <w:rPr>
          <w:sz w:val="28"/>
          <w:szCs w:val="28"/>
          <w:lang w:val="uk-UA"/>
        </w:rPr>
      </w:pPr>
      <w:r w:rsidRPr="0062228F">
        <w:rPr>
          <w:b/>
          <w:sz w:val="28"/>
          <w:szCs w:val="28"/>
          <w:lang w:val="uk-UA"/>
        </w:rPr>
        <w:t>Учень 4.</w:t>
      </w:r>
      <w:r>
        <w:rPr>
          <w:sz w:val="28"/>
          <w:szCs w:val="28"/>
          <w:lang w:val="uk-UA"/>
        </w:rPr>
        <w:t xml:space="preserve"> </w:t>
      </w:r>
      <w:r w:rsidRPr="006C653A">
        <w:rPr>
          <w:sz w:val="28"/>
          <w:szCs w:val="28"/>
          <w:lang w:val="uk-UA"/>
        </w:rPr>
        <w:t xml:space="preserve">За офіційними даними за два с половиною дні було виселено 183 155 осіб, з яких у дорозі померло 191. </w:t>
      </w:r>
      <w:r w:rsidRPr="008F4467">
        <w:rPr>
          <w:sz w:val="28"/>
          <w:szCs w:val="28"/>
          <w:lang w:val="uk-UA"/>
        </w:rPr>
        <w:t>Значна кількість депортованих (за оцінками - від 15 до 46%) померла від голоду і хвороб у першу ж зиму 1944-</w:t>
      </w:r>
      <w:r>
        <w:rPr>
          <w:sz w:val="28"/>
          <w:szCs w:val="28"/>
          <w:lang w:val="uk-UA"/>
        </w:rPr>
        <w:t>19</w:t>
      </w:r>
      <w:r w:rsidRPr="008F4467">
        <w:rPr>
          <w:sz w:val="28"/>
          <w:szCs w:val="28"/>
          <w:lang w:val="uk-UA"/>
        </w:rPr>
        <w:t xml:space="preserve">45 років. Їх не торкнулась </w:t>
      </w:r>
      <w:proofErr w:type="spellStart"/>
      <w:r w:rsidRPr="008F4467">
        <w:rPr>
          <w:sz w:val="28"/>
          <w:szCs w:val="28"/>
          <w:lang w:val="uk-UA"/>
        </w:rPr>
        <w:t>беріївська</w:t>
      </w:r>
      <w:proofErr w:type="spellEnd"/>
      <w:r w:rsidRPr="008F4467">
        <w:rPr>
          <w:sz w:val="28"/>
          <w:szCs w:val="28"/>
          <w:lang w:val="uk-UA"/>
        </w:rPr>
        <w:t xml:space="preserve"> амністія 1953 року і до 1956 року вони мали статус </w:t>
      </w:r>
      <w:proofErr w:type="spellStart"/>
      <w:r w:rsidRPr="008F4467">
        <w:rPr>
          <w:sz w:val="28"/>
          <w:szCs w:val="28"/>
          <w:lang w:val="uk-UA"/>
        </w:rPr>
        <w:t>спецпоселенців</w:t>
      </w:r>
      <w:proofErr w:type="spellEnd"/>
      <w:r w:rsidRPr="008F4467">
        <w:rPr>
          <w:sz w:val="28"/>
          <w:szCs w:val="28"/>
          <w:lang w:val="uk-UA"/>
        </w:rPr>
        <w:t xml:space="preserve"> без права залишити місце проживання під страхом кримінальної відповідальності.</w:t>
      </w:r>
    </w:p>
    <w:p w:rsidR="00B64A66" w:rsidRDefault="00B64A66" w:rsidP="00B64A66">
      <w:pPr>
        <w:spacing w:after="0"/>
        <w:jc w:val="center"/>
        <w:rPr>
          <w:sz w:val="28"/>
          <w:szCs w:val="28"/>
          <w:lang w:val="uk-UA"/>
        </w:rPr>
      </w:pPr>
    </w:p>
    <w:p w:rsidR="00B64A66" w:rsidRDefault="00B64A66" w:rsidP="00B64A66">
      <w:pPr>
        <w:spacing w:after="0"/>
        <w:jc w:val="center"/>
        <w:rPr>
          <w:sz w:val="28"/>
          <w:szCs w:val="28"/>
          <w:lang w:val="uk-UA"/>
        </w:rPr>
      </w:pPr>
    </w:p>
    <w:p w:rsidR="00B64A66" w:rsidRDefault="00B64A66" w:rsidP="00B64A66">
      <w:pPr>
        <w:spacing w:after="0"/>
        <w:jc w:val="center"/>
        <w:rPr>
          <w:b/>
          <w:i/>
          <w:sz w:val="28"/>
          <w:szCs w:val="28"/>
          <w:lang w:val="uk-UA"/>
        </w:rPr>
      </w:pPr>
      <w:r>
        <w:rPr>
          <w:b/>
          <w:i/>
          <w:sz w:val="28"/>
          <w:szCs w:val="28"/>
          <w:lang w:val="uk-UA"/>
        </w:rPr>
        <w:t>Викладач оголошує хвилину</w:t>
      </w:r>
      <w:r w:rsidRPr="00EB0430">
        <w:rPr>
          <w:b/>
          <w:i/>
          <w:sz w:val="28"/>
          <w:szCs w:val="28"/>
          <w:lang w:val="uk-UA"/>
        </w:rPr>
        <w:t xml:space="preserve"> мовчання.</w:t>
      </w:r>
    </w:p>
    <w:p w:rsidR="00B64A66" w:rsidRPr="00EB0430" w:rsidRDefault="00B64A66" w:rsidP="00B64A66">
      <w:pPr>
        <w:spacing w:after="0"/>
        <w:jc w:val="center"/>
        <w:rPr>
          <w:b/>
          <w:i/>
          <w:sz w:val="28"/>
          <w:szCs w:val="28"/>
          <w:lang w:val="uk-UA"/>
        </w:rPr>
      </w:pPr>
    </w:p>
    <w:p w:rsidR="00B64A66" w:rsidRDefault="00B64A66" w:rsidP="00B64A66">
      <w:pPr>
        <w:spacing w:after="0"/>
        <w:jc w:val="both"/>
        <w:rPr>
          <w:sz w:val="28"/>
          <w:szCs w:val="28"/>
          <w:lang w:val="uk-UA"/>
        </w:rPr>
      </w:pPr>
      <w:r>
        <w:rPr>
          <w:noProof/>
          <w:lang w:eastAsia="ru-RU"/>
        </w:rPr>
        <w:lastRenderedPageBreak/>
        <w:drawing>
          <wp:anchor distT="0" distB="0" distL="114300" distR="114300" simplePos="0" relativeHeight="251673600" behindDoc="0" locked="0" layoutInCell="1" allowOverlap="1" wp14:anchorId="4846186D" wp14:editId="4423D6F4">
            <wp:simplePos x="0" y="0"/>
            <wp:positionH relativeFrom="column">
              <wp:posOffset>-451485</wp:posOffset>
            </wp:positionH>
            <wp:positionV relativeFrom="paragraph">
              <wp:posOffset>1163955</wp:posOffset>
            </wp:positionV>
            <wp:extent cx="2266950" cy="2985770"/>
            <wp:effectExtent l="152400" t="152400" r="361950" b="36703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6950" cy="29857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2228F">
        <w:rPr>
          <w:b/>
          <w:sz w:val="28"/>
          <w:szCs w:val="28"/>
          <w:lang w:val="uk-UA"/>
        </w:rPr>
        <w:t>Учень 4.</w:t>
      </w:r>
      <w:r>
        <w:rPr>
          <w:sz w:val="28"/>
          <w:szCs w:val="28"/>
          <w:lang w:val="uk-UA"/>
        </w:rPr>
        <w:t xml:space="preserve"> </w:t>
      </w:r>
      <w:r w:rsidRPr="006C653A">
        <w:rPr>
          <w:sz w:val="28"/>
          <w:szCs w:val="28"/>
          <w:lang w:val="uk-UA"/>
        </w:rPr>
        <w:t>Депортовані були і ті кримські татари, які повернулись в Крим із евакуації після відходу німців, а також ветерани війни - до 1946 року близько 9 тисяч з них, навіть ті, хто мав високі урядові нагороди, були вислані (в тому числі 254 офіцери); найвідоміші з ветеранів, такі як двічі Герой</w:t>
      </w:r>
      <w:r>
        <w:rPr>
          <w:sz w:val="28"/>
          <w:szCs w:val="28"/>
          <w:lang w:val="uk-UA"/>
        </w:rPr>
        <w:t xml:space="preserve"> Радянського Союзу льотчик </w:t>
      </w:r>
      <w:proofErr w:type="spellStart"/>
      <w:r>
        <w:rPr>
          <w:sz w:val="28"/>
          <w:szCs w:val="28"/>
          <w:lang w:val="uk-UA"/>
        </w:rPr>
        <w:t>Амет</w:t>
      </w:r>
      <w:r w:rsidRPr="006C653A">
        <w:rPr>
          <w:sz w:val="28"/>
          <w:szCs w:val="28"/>
          <w:lang w:val="uk-UA"/>
        </w:rPr>
        <w:t>Хан</w:t>
      </w:r>
      <w:proofErr w:type="spellEnd"/>
      <w:r w:rsidRPr="006C653A">
        <w:rPr>
          <w:sz w:val="28"/>
          <w:szCs w:val="28"/>
          <w:lang w:val="uk-UA"/>
        </w:rPr>
        <w:t xml:space="preserve"> Султан, не були депортовані, але отримали заборону на проживання в Криму.</w:t>
      </w:r>
    </w:p>
    <w:p w:rsidR="00B64A66" w:rsidRDefault="00B64A66" w:rsidP="00B64A66">
      <w:pPr>
        <w:spacing w:after="0"/>
        <w:jc w:val="both"/>
        <w:rPr>
          <w:sz w:val="28"/>
          <w:szCs w:val="28"/>
          <w:lang w:val="uk-UA"/>
        </w:rPr>
      </w:pPr>
      <w:r>
        <w:rPr>
          <w:b/>
          <w:sz w:val="28"/>
          <w:szCs w:val="28"/>
          <w:lang w:val="en-US"/>
        </w:rPr>
        <w:t>V</w:t>
      </w:r>
      <w:r>
        <w:rPr>
          <w:b/>
          <w:sz w:val="28"/>
          <w:szCs w:val="28"/>
          <w:lang w:val="uk-UA"/>
        </w:rPr>
        <w:t>І</w:t>
      </w:r>
      <w:r w:rsidRPr="003E44EB">
        <w:rPr>
          <w:b/>
          <w:sz w:val="28"/>
          <w:szCs w:val="28"/>
          <w:lang w:val="uk-UA"/>
        </w:rPr>
        <w:t xml:space="preserve"> СТ</w:t>
      </w:r>
      <w:r>
        <w:rPr>
          <w:b/>
          <w:sz w:val="28"/>
          <w:szCs w:val="28"/>
          <w:lang w:val="uk-UA"/>
        </w:rPr>
        <w:t>ОРІНКА «ПОСТАТЬ В ІСТОРІЇ</w:t>
      </w:r>
      <w:r w:rsidRPr="003E44EB">
        <w:rPr>
          <w:b/>
          <w:sz w:val="28"/>
          <w:szCs w:val="28"/>
          <w:lang w:val="uk-UA"/>
        </w:rPr>
        <w:t>»</w:t>
      </w:r>
    </w:p>
    <w:p w:rsidR="00B64A66" w:rsidRPr="0062228F" w:rsidRDefault="00B64A66" w:rsidP="00B64A66">
      <w:pPr>
        <w:spacing w:after="0"/>
        <w:jc w:val="both"/>
        <w:rPr>
          <w:b/>
          <w:sz w:val="28"/>
          <w:szCs w:val="28"/>
          <w:lang w:val="uk-UA"/>
        </w:rPr>
      </w:pPr>
      <w:r>
        <w:rPr>
          <w:b/>
          <w:sz w:val="28"/>
          <w:szCs w:val="28"/>
          <w:lang w:val="uk-UA"/>
        </w:rPr>
        <w:t>Учень 1</w:t>
      </w:r>
      <w:r w:rsidRPr="0062228F">
        <w:rPr>
          <w:b/>
          <w:sz w:val="28"/>
          <w:szCs w:val="28"/>
          <w:lang w:val="uk-UA"/>
        </w:rPr>
        <w:t>.</w:t>
      </w:r>
      <w:r w:rsidRPr="00721043">
        <w:rPr>
          <w:noProof/>
          <w:lang w:eastAsia="ru-RU"/>
        </w:rPr>
        <w:t xml:space="preserve"> </w:t>
      </w:r>
    </w:p>
    <w:p w:rsidR="00B64A66" w:rsidRPr="00E128CD" w:rsidRDefault="00B64A66" w:rsidP="00B64A66">
      <w:pPr>
        <w:spacing w:after="0"/>
        <w:jc w:val="both"/>
        <w:rPr>
          <w:sz w:val="28"/>
          <w:szCs w:val="28"/>
          <w:lang w:val="uk-UA"/>
        </w:rPr>
      </w:pPr>
      <w:proofErr w:type="spellStart"/>
      <w:r w:rsidRPr="00E128CD">
        <w:rPr>
          <w:b/>
          <w:sz w:val="28"/>
          <w:szCs w:val="28"/>
          <w:lang w:val="uk-UA"/>
        </w:rPr>
        <w:t>Аметхан</w:t>
      </w:r>
      <w:proofErr w:type="spellEnd"/>
      <w:r w:rsidRPr="00E128CD">
        <w:rPr>
          <w:b/>
          <w:sz w:val="28"/>
          <w:szCs w:val="28"/>
          <w:lang w:val="uk-UA"/>
        </w:rPr>
        <w:t xml:space="preserve"> Султан.</w:t>
      </w:r>
      <w:r w:rsidRPr="00E128CD">
        <w:rPr>
          <w:sz w:val="28"/>
          <w:szCs w:val="28"/>
          <w:lang w:val="uk-UA"/>
        </w:rPr>
        <w:t xml:space="preserve"> Народився в Алупці в родині робітника у 1920 році. Батько - </w:t>
      </w:r>
      <w:proofErr w:type="spellStart"/>
      <w:r w:rsidRPr="00E128CD">
        <w:rPr>
          <w:sz w:val="28"/>
          <w:szCs w:val="28"/>
          <w:lang w:val="uk-UA"/>
        </w:rPr>
        <w:t>лакец</w:t>
      </w:r>
      <w:proofErr w:type="spellEnd"/>
      <w:r w:rsidRPr="00E128CD">
        <w:rPr>
          <w:sz w:val="28"/>
          <w:szCs w:val="28"/>
          <w:lang w:val="uk-UA"/>
        </w:rPr>
        <w:t xml:space="preserve"> (родом з аулу </w:t>
      </w:r>
      <w:proofErr w:type="spellStart"/>
      <w:r w:rsidRPr="00E128CD">
        <w:rPr>
          <w:sz w:val="28"/>
          <w:szCs w:val="28"/>
          <w:lang w:val="uk-UA"/>
        </w:rPr>
        <w:t>Цовкра</w:t>
      </w:r>
      <w:proofErr w:type="spellEnd"/>
      <w:r w:rsidRPr="00E128CD">
        <w:rPr>
          <w:sz w:val="28"/>
          <w:szCs w:val="28"/>
          <w:lang w:val="uk-UA"/>
        </w:rPr>
        <w:t xml:space="preserve"> в Дагестані), мати - кримська татарка. В 1937 році закінчив 7 класів і вступив у залізничне училище в Сімферополі. Після закінчення навчання працював слюсарем в залізничному депо в Сімферополі. Одночасно навчався в аероклубі, який успішно закінчив у 1938 році.</w:t>
      </w:r>
    </w:p>
    <w:p w:rsidR="00B64A66" w:rsidRPr="00E128CD" w:rsidRDefault="00B64A66" w:rsidP="00B64A66">
      <w:pPr>
        <w:spacing w:after="0"/>
        <w:jc w:val="both"/>
        <w:rPr>
          <w:sz w:val="28"/>
          <w:szCs w:val="28"/>
          <w:lang w:val="uk-UA"/>
        </w:rPr>
      </w:pPr>
      <w:r>
        <w:rPr>
          <w:noProof/>
          <w:lang w:eastAsia="ru-RU"/>
        </w:rPr>
        <w:drawing>
          <wp:anchor distT="0" distB="0" distL="114300" distR="114300" simplePos="0" relativeHeight="251674624" behindDoc="0" locked="0" layoutInCell="1" allowOverlap="1" wp14:anchorId="2DFA21D0" wp14:editId="6FEFF3DD">
            <wp:simplePos x="0" y="0"/>
            <wp:positionH relativeFrom="column">
              <wp:posOffset>3192145</wp:posOffset>
            </wp:positionH>
            <wp:positionV relativeFrom="paragraph">
              <wp:posOffset>0</wp:posOffset>
            </wp:positionV>
            <wp:extent cx="2953385" cy="2053590"/>
            <wp:effectExtent l="19050" t="0" r="18415" b="61341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3385" cy="2053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sz w:val="28"/>
          <w:szCs w:val="28"/>
          <w:lang w:val="uk-UA"/>
        </w:rPr>
        <w:t xml:space="preserve">У 1940 році закінчив 1-шу </w:t>
      </w:r>
      <w:proofErr w:type="spellStart"/>
      <w:r>
        <w:rPr>
          <w:sz w:val="28"/>
          <w:szCs w:val="28"/>
          <w:lang w:val="uk-UA"/>
        </w:rPr>
        <w:t>Качинську</w:t>
      </w:r>
      <w:proofErr w:type="spellEnd"/>
      <w:r>
        <w:rPr>
          <w:sz w:val="28"/>
          <w:szCs w:val="28"/>
          <w:lang w:val="uk-UA"/>
        </w:rPr>
        <w:t xml:space="preserve"> Червонопрапорну військову авіаційну школу</w:t>
      </w:r>
      <w:r w:rsidRPr="00E128CD">
        <w:rPr>
          <w:sz w:val="28"/>
          <w:szCs w:val="28"/>
          <w:lang w:val="uk-UA"/>
        </w:rPr>
        <w:t xml:space="preserve"> імені А. Ф. </w:t>
      </w:r>
      <w:proofErr w:type="spellStart"/>
      <w:r w:rsidRPr="00E128CD">
        <w:rPr>
          <w:sz w:val="28"/>
          <w:szCs w:val="28"/>
          <w:lang w:val="uk-UA"/>
        </w:rPr>
        <w:t>М'ясникова</w:t>
      </w:r>
      <w:proofErr w:type="spellEnd"/>
      <w:r w:rsidRPr="00E128CD">
        <w:rPr>
          <w:sz w:val="28"/>
          <w:szCs w:val="28"/>
          <w:lang w:val="uk-UA"/>
        </w:rPr>
        <w:t xml:space="preserve">, у </w:t>
      </w:r>
      <w:r>
        <w:rPr>
          <w:sz w:val="28"/>
          <w:szCs w:val="28"/>
          <w:lang w:val="uk-UA"/>
        </w:rPr>
        <w:t>званні молодшого лейтенанта і в</w:t>
      </w:r>
      <w:r w:rsidRPr="00E128CD">
        <w:rPr>
          <w:sz w:val="28"/>
          <w:szCs w:val="28"/>
          <w:lang w:val="uk-UA"/>
        </w:rPr>
        <w:t xml:space="preserve">же 22 червня 1941 року молодший льотчик 4-го винищувального авіаційного полку </w:t>
      </w:r>
      <w:proofErr w:type="spellStart"/>
      <w:r w:rsidRPr="00E128CD">
        <w:rPr>
          <w:sz w:val="28"/>
          <w:szCs w:val="28"/>
          <w:lang w:val="uk-UA"/>
        </w:rPr>
        <w:t>Аметхан</w:t>
      </w:r>
      <w:proofErr w:type="spellEnd"/>
      <w:r w:rsidRPr="00E128CD">
        <w:rPr>
          <w:sz w:val="28"/>
          <w:szCs w:val="28"/>
          <w:lang w:val="uk-UA"/>
        </w:rPr>
        <w:t xml:space="preserve"> Султан виконав кілька бойових вильотів на винищувачі І-153 на розвідку і </w:t>
      </w:r>
      <w:proofErr w:type="spellStart"/>
      <w:r w:rsidRPr="00E128CD">
        <w:rPr>
          <w:sz w:val="28"/>
          <w:szCs w:val="28"/>
          <w:lang w:val="uk-UA"/>
        </w:rPr>
        <w:t>штурмовку</w:t>
      </w:r>
      <w:proofErr w:type="spellEnd"/>
      <w:r w:rsidRPr="00E128CD">
        <w:rPr>
          <w:sz w:val="28"/>
          <w:szCs w:val="28"/>
          <w:lang w:val="uk-UA"/>
        </w:rPr>
        <w:t xml:space="preserve"> наступаючого ворога. </w:t>
      </w:r>
    </w:p>
    <w:p w:rsidR="00B64A66" w:rsidRPr="00E128CD" w:rsidRDefault="00B64A66" w:rsidP="00B64A66">
      <w:pPr>
        <w:spacing w:after="0"/>
        <w:jc w:val="both"/>
        <w:rPr>
          <w:sz w:val="28"/>
          <w:szCs w:val="28"/>
          <w:lang w:val="uk-UA"/>
        </w:rPr>
      </w:pPr>
      <w:r w:rsidRPr="00E128CD">
        <w:rPr>
          <w:sz w:val="28"/>
          <w:szCs w:val="28"/>
          <w:lang w:val="uk-UA"/>
        </w:rPr>
        <w:t xml:space="preserve">Восени 1941 року прикриває небо Ростова-на-Дону. Взимку 1942 року полк </w:t>
      </w:r>
      <w:proofErr w:type="spellStart"/>
      <w:r w:rsidRPr="00E128CD">
        <w:rPr>
          <w:sz w:val="28"/>
          <w:szCs w:val="28"/>
          <w:lang w:val="uk-UA"/>
        </w:rPr>
        <w:t>переучивается</w:t>
      </w:r>
      <w:proofErr w:type="spellEnd"/>
      <w:r w:rsidRPr="00E128CD">
        <w:rPr>
          <w:sz w:val="28"/>
          <w:szCs w:val="28"/>
          <w:lang w:val="uk-UA"/>
        </w:rPr>
        <w:t xml:space="preserve"> на «</w:t>
      </w:r>
      <w:proofErr w:type="spellStart"/>
      <w:r w:rsidRPr="00E128CD">
        <w:rPr>
          <w:sz w:val="28"/>
          <w:szCs w:val="28"/>
          <w:lang w:val="uk-UA"/>
        </w:rPr>
        <w:t>харрикейны</w:t>
      </w:r>
      <w:proofErr w:type="spellEnd"/>
      <w:r w:rsidRPr="00E128CD">
        <w:rPr>
          <w:sz w:val="28"/>
          <w:szCs w:val="28"/>
          <w:lang w:val="uk-UA"/>
        </w:rPr>
        <w:t xml:space="preserve">». березня 1942 року 4-й винищувальний авіаційний полк перебуває у складі ППО міста Ярославля. Тут </w:t>
      </w:r>
      <w:proofErr w:type="spellStart"/>
      <w:r w:rsidRPr="00E128CD">
        <w:rPr>
          <w:sz w:val="28"/>
          <w:szCs w:val="28"/>
          <w:lang w:val="uk-UA"/>
        </w:rPr>
        <w:t>Аметхан</w:t>
      </w:r>
      <w:proofErr w:type="spellEnd"/>
      <w:r w:rsidRPr="00E128CD">
        <w:rPr>
          <w:sz w:val="28"/>
          <w:szCs w:val="28"/>
          <w:lang w:val="uk-UA"/>
        </w:rPr>
        <w:t xml:space="preserve"> Султан здобув свою першу повітряну перемогу. </w:t>
      </w:r>
    </w:p>
    <w:p w:rsidR="00B64A66" w:rsidRPr="00E128CD" w:rsidRDefault="00B64A66" w:rsidP="00B64A66">
      <w:pPr>
        <w:spacing w:after="0"/>
        <w:jc w:val="both"/>
        <w:rPr>
          <w:sz w:val="28"/>
          <w:szCs w:val="28"/>
          <w:lang w:val="uk-UA"/>
        </w:rPr>
      </w:pPr>
      <w:r>
        <w:rPr>
          <w:noProof/>
          <w:lang w:eastAsia="ru-RU"/>
        </w:rPr>
        <w:drawing>
          <wp:anchor distT="0" distB="0" distL="114300" distR="114300" simplePos="0" relativeHeight="251675648" behindDoc="0" locked="0" layoutInCell="1" allowOverlap="1" wp14:anchorId="636B542D" wp14:editId="27893BF5">
            <wp:simplePos x="0" y="0"/>
            <wp:positionH relativeFrom="column">
              <wp:posOffset>-565785</wp:posOffset>
            </wp:positionH>
            <wp:positionV relativeFrom="paragraph">
              <wp:posOffset>420370</wp:posOffset>
            </wp:positionV>
            <wp:extent cx="2015490" cy="2486025"/>
            <wp:effectExtent l="152400" t="152400" r="365760" b="37147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5490" cy="2486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2228F">
        <w:rPr>
          <w:b/>
          <w:sz w:val="28"/>
          <w:szCs w:val="28"/>
          <w:lang w:val="uk-UA"/>
        </w:rPr>
        <w:t>Учень 2.</w:t>
      </w:r>
      <w:r>
        <w:rPr>
          <w:sz w:val="28"/>
          <w:szCs w:val="28"/>
          <w:lang w:val="uk-UA"/>
        </w:rPr>
        <w:t xml:space="preserve"> </w:t>
      </w:r>
      <w:r w:rsidRPr="00E128CD">
        <w:rPr>
          <w:sz w:val="28"/>
          <w:szCs w:val="28"/>
          <w:lang w:val="uk-UA"/>
        </w:rPr>
        <w:t xml:space="preserve">У жовтні 1942 року </w:t>
      </w:r>
      <w:proofErr w:type="spellStart"/>
      <w:r w:rsidRPr="00E128CD">
        <w:rPr>
          <w:sz w:val="28"/>
          <w:szCs w:val="28"/>
          <w:lang w:val="uk-UA"/>
        </w:rPr>
        <w:t>Аметхан</w:t>
      </w:r>
      <w:proofErr w:type="spellEnd"/>
      <w:r w:rsidRPr="00E128CD">
        <w:rPr>
          <w:sz w:val="28"/>
          <w:szCs w:val="28"/>
          <w:lang w:val="uk-UA"/>
        </w:rPr>
        <w:t xml:space="preserve"> Султан стає командиром 3-ї авіаескадрильї 9-го ГІАП, у складі якого він воював до кінця війни.  Він бере участь у </w:t>
      </w:r>
      <w:r w:rsidRPr="00E128CD">
        <w:rPr>
          <w:sz w:val="28"/>
          <w:szCs w:val="28"/>
          <w:lang w:val="uk-UA"/>
        </w:rPr>
        <w:lastRenderedPageBreak/>
        <w:t xml:space="preserve">визволенні Ростова-на-Дону, в запеклих повітряних боях на Кубані, у  звільненні Таганрога, Мелітополя, Криму. </w:t>
      </w:r>
      <w:proofErr w:type="spellStart"/>
      <w:r w:rsidRPr="00E128CD">
        <w:rPr>
          <w:sz w:val="28"/>
          <w:szCs w:val="28"/>
          <w:lang w:val="uk-UA"/>
        </w:rPr>
        <w:t>Аметхан</w:t>
      </w:r>
      <w:proofErr w:type="spellEnd"/>
      <w:r w:rsidRPr="00E128CD">
        <w:rPr>
          <w:sz w:val="28"/>
          <w:szCs w:val="28"/>
          <w:lang w:val="uk-UA"/>
        </w:rPr>
        <w:t xml:space="preserve"> воює в Східній Пруссії, бере участь у взятті Берліна. Всього за час війни Султан здійснив 603 бойових вильотів (з них 70 – на штурмівку живої сили і техніки противника), провів 150 повітряних боїв, в яких збив особисто 30 і у складі групи-19 літаків противника.</w:t>
      </w:r>
    </w:p>
    <w:p w:rsidR="00B64A66" w:rsidRDefault="00B64A66" w:rsidP="00B64A66">
      <w:pPr>
        <w:spacing w:after="0"/>
        <w:jc w:val="both"/>
        <w:rPr>
          <w:sz w:val="28"/>
          <w:szCs w:val="28"/>
          <w:lang w:val="uk-UA"/>
        </w:rPr>
      </w:pPr>
      <w:r w:rsidRPr="00E128CD">
        <w:rPr>
          <w:sz w:val="28"/>
          <w:szCs w:val="28"/>
          <w:lang w:val="uk-UA"/>
        </w:rPr>
        <w:t xml:space="preserve">Звання Героя Радянського Союзу з врученням ордена В. Леніна і медалі «Золота Зірка» (№ 1136) командиру ескадрильї 9-го Одеського Червонопрапорного гвардійського винищувального авіаційного полку капітану </w:t>
      </w:r>
      <w:proofErr w:type="spellStart"/>
      <w:r w:rsidRPr="00E128CD">
        <w:rPr>
          <w:sz w:val="28"/>
          <w:szCs w:val="28"/>
          <w:lang w:val="uk-UA"/>
        </w:rPr>
        <w:t>Амет-Хану</w:t>
      </w:r>
      <w:proofErr w:type="spellEnd"/>
      <w:r w:rsidRPr="00E128CD">
        <w:rPr>
          <w:sz w:val="28"/>
          <w:szCs w:val="28"/>
          <w:lang w:val="uk-UA"/>
        </w:rPr>
        <w:t xml:space="preserve"> Султану присвоєно 24 серпня 1943 року. Другою медаллю «Золота Зірка» помічник командира повітряно-стрілецької службі того ж полку (1-я повіт</w:t>
      </w:r>
      <w:r>
        <w:rPr>
          <w:sz w:val="28"/>
          <w:szCs w:val="28"/>
          <w:lang w:val="uk-UA"/>
        </w:rPr>
        <w:t xml:space="preserve">ряна армія) гвардії майор </w:t>
      </w:r>
      <w:proofErr w:type="spellStart"/>
      <w:r>
        <w:rPr>
          <w:sz w:val="28"/>
          <w:szCs w:val="28"/>
          <w:lang w:val="uk-UA"/>
        </w:rPr>
        <w:t>Аметх</w:t>
      </w:r>
      <w:r w:rsidRPr="00E128CD">
        <w:rPr>
          <w:sz w:val="28"/>
          <w:szCs w:val="28"/>
          <w:lang w:val="uk-UA"/>
        </w:rPr>
        <w:t>ан</w:t>
      </w:r>
      <w:proofErr w:type="spellEnd"/>
      <w:r w:rsidRPr="00E128CD">
        <w:rPr>
          <w:sz w:val="28"/>
          <w:szCs w:val="28"/>
          <w:lang w:val="uk-UA"/>
        </w:rPr>
        <w:t xml:space="preserve"> Султан нагороджений 29 червня 1945 року.</w:t>
      </w:r>
    </w:p>
    <w:p w:rsidR="00B64A66" w:rsidRDefault="00B64A66" w:rsidP="00B64A66">
      <w:pPr>
        <w:spacing w:after="0"/>
        <w:jc w:val="both"/>
        <w:rPr>
          <w:sz w:val="28"/>
          <w:szCs w:val="28"/>
          <w:lang w:val="uk-UA"/>
        </w:rPr>
      </w:pPr>
    </w:p>
    <w:p w:rsidR="00B64A66" w:rsidRPr="006C653A" w:rsidRDefault="00B64A66" w:rsidP="00B64A66">
      <w:pPr>
        <w:spacing w:after="0"/>
        <w:jc w:val="both"/>
        <w:rPr>
          <w:sz w:val="28"/>
          <w:szCs w:val="28"/>
          <w:lang w:val="uk-UA"/>
        </w:rPr>
      </w:pPr>
      <w:r>
        <w:rPr>
          <w:b/>
          <w:sz w:val="28"/>
          <w:szCs w:val="28"/>
          <w:lang w:val="en-US"/>
        </w:rPr>
        <w:t>V</w:t>
      </w:r>
      <w:r>
        <w:rPr>
          <w:b/>
          <w:sz w:val="28"/>
          <w:szCs w:val="28"/>
          <w:lang w:val="uk-UA"/>
        </w:rPr>
        <w:t>ІІ</w:t>
      </w:r>
      <w:r w:rsidRPr="003E44EB">
        <w:rPr>
          <w:b/>
          <w:sz w:val="28"/>
          <w:szCs w:val="28"/>
          <w:lang w:val="uk-UA"/>
        </w:rPr>
        <w:t xml:space="preserve"> СТ</w:t>
      </w:r>
      <w:r>
        <w:rPr>
          <w:b/>
          <w:sz w:val="28"/>
          <w:szCs w:val="28"/>
          <w:lang w:val="uk-UA"/>
        </w:rPr>
        <w:t>ОРІНКА «МОВОЮ ЦИФР</w:t>
      </w:r>
      <w:r w:rsidRPr="003E44EB">
        <w:rPr>
          <w:b/>
          <w:sz w:val="28"/>
          <w:szCs w:val="28"/>
          <w:lang w:val="uk-UA"/>
        </w:rPr>
        <w:t>»</w:t>
      </w:r>
    </w:p>
    <w:p w:rsidR="00B64A66" w:rsidRDefault="00B64A66" w:rsidP="00B64A66">
      <w:pPr>
        <w:spacing w:after="0"/>
        <w:jc w:val="both"/>
        <w:rPr>
          <w:sz w:val="28"/>
          <w:szCs w:val="28"/>
          <w:lang w:val="uk-UA"/>
        </w:rPr>
      </w:pPr>
      <w:r w:rsidRPr="00E474A8">
        <w:rPr>
          <w:b/>
          <w:sz w:val="28"/>
          <w:szCs w:val="28"/>
          <w:lang w:val="uk-UA"/>
        </w:rPr>
        <w:t>Учень 3.</w:t>
      </w:r>
      <w:r>
        <w:rPr>
          <w:sz w:val="28"/>
          <w:szCs w:val="28"/>
          <w:lang w:val="uk-UA"/>
        </w:rPr>
        <w:t xml:space="preserve"> </w:t>
      </w:r>
      <w:r w:rsidRPr="0062228F">
        <w:rPr>
          <w:sz w:val="28"/>
          <w:szCs w:val="28"/>
          <w:lang w:val="uk-UA"/>
        </w:rPr>
        <w:t>На відміну від інших депортованих народів, які повернулись у рідні землі до кінця 1950-х років, кримські татари формально отримали таке право лише в 1974 році, а фактичне - в 1989-у, коли Верховна Рада СРСР засудила депортацію кримських татар і визнала її незаконною і злочинною.</w:t>
      </w:r>
    </w:p>
    <w:p w:rsidR="00B64A66" w:rsidRPr="00E474A8" w:rsidRDefault="00B64A66" w:rsidP="00B64A66">
      <w:pPr>
        <w:spacing w:after="0"/>
        <w:jc w:val="both"/>
        <w:rPr>
          <w:sz w:val="28"/>
          <w:szCs w:val="28"/>
          <w:lang w:val="uk-UA"/>
        </w:rPr>
      </w:pPr>
      <w:r w:rsidRPr="00721043">
        <w:rPr>
          <w:noProof/>
          <w:sz w:val="28"/>
          <w:szCs w:val="28"/>
          <w:lang w:eastAsia="ru-RU"/>
        </w:rPr>
        <w:drawing>
          <wp:anchor distT="0" distB="0" distL="114300" distR="114300" simplePos="0" relativeHeight="251676672" behindDoc="0" locked="0" layoutInCell="1" allowOverlap="1" wp14:anchorId="56CDF846" wp14:editId="36BA8034">
            <wp:simplePos x="0" y="0"/>
            <wp:positionH relativeFrom="column">
              <wp:posOffset>4206240</wp:posOffset>
            </wp:positionH>
            <wp:positionV relativeFrom="paragraph">
              <wp:posOffset>0</wp:posOffset>
            </wp:positionV>
            <wp:extent cx="1824990" cy="2743200"/>
            <wp:effectExtent l="152400" t="152400" r="365760" b="361950"/>
            <wp:wrapSquare wrapText="bothSides"/>
            <wp:docPr id="20" name="Рисунок 20" descr="C:\Users\User\Desktop\татари\toy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татари\toy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4990" cy="2743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474A8">
        <w:rPr>
          <w:sz w:val="28"/>
          <w:szCs w:val="28"/>
          <w:lang w:val="uk-UA"/>
        </w:rPr>
        <w:t>На постійне проживання до Криму</w:t>
      </w:r>
      <w:r>
        <w:rPr>
          <w:sz w:val="28"/>
          <w:szCs w:val="28"/>
          <w:lang w:val="uk-UA"/>
        </w:rPr>
        <w:t xml:space="preserve"> повернулися й були зареєстрова</w:t>
      </w:r>
      <w:r w:rsidRPr="00E474A8">
        <w:rPr>
          <w:sz w:val="28"/>
          <w:szCs w:val="28"/>
          <w:lang w:val="uk-UA"/>
        </w:rPr>
        <w:t xml:space="preserve">ні до 242 </w:t>
      </w:r>
      <w:r w:rsidRPr="00721043">
        <w:rPr>
          <w:sz w:val="28"/>
          <w:szCs w:val="28"/>
          <w:lang w:val="uk-UA"/>
        </w:rPr>
        <w:t xml:space="preserve"> </w:t>
      </w:r>
      <w:r w:rsidRPr="00E474A8">
        <w:rPr>
          <w:sz w:val="28"/>
          <w:szCs w:val="28"/>
          <w:lang w:val="uk-UA"/>
        </w:rPr>
        <w:t>тис. кримських татар і близь</w:t>
      </w:r>
      <w:r>
        <w:rPr>
          <w:sz w:val="28"/>
          <w:szCs w:val="28"/>
          <w:lang w:val="uk-UA"/>
        </w:rPr>
        <w:t xml:space="preserve">ко 4 тис. депортованих вірмен, </w:t>
      </w:r>
      <w:r w:rsidRPr="00E474A8">
        <w:rPr>
          <w:sz w:val="28"/>
          <w:szCs w:val="28"/>
          <w:lang w:val="uk-UA"/>
        </w:rPr>
        <w:t>греків та німців, що становило, відпов</w:t>
      </w:r>
      <w:r>
        <w:rPr>
          <w:sz w:val="28"/>
          <w:szCs w:val="28"/>
          <w:lang w:val="uk-UA"/>
        </w:rPr>
        <w:t>ідно 98,4 % та 1,6 % від загаль</w:t>
      </w:r>
      <w:r w:rsidRPr="00E474A8">
        <w:rPr>
          <w:sz w:val="28"/>
          <w:szCs w:val="28"/>
          <w:lang w:val="uk-UA"/>
        </w:rPr>
        <w:t>ної кількості репатріантів.</w:t>
      </w:r>
    </w:p>
    <w:p w:rsidR="00B64A66" w:rsidRPr="00E474A8" w:rsidRDefault="00B64A66" w:rsidP="00B64A66">
      <w:pPr>
        <w:spacing w:after="0"/>
        <w:jc w:val="both"/>
        <w:rPr>
          <w:sz w:val="28"/>
          <w:szCs w:val="28"/>
          <w:lang w:val="uk-UA"/>
        </w:rPr>
      </w:pPr>
      <w:r w:rsidRPr="00E474A8">
        <w:rPr>
          <w:b/>
          <w:sz w:val="28"/>
          <w:szCs w:val="28"/>
          <w:lang w:val="uk-UA"/>
        </w:rPr>
        <w:t>Учень 4.</w:t>
      </w:r>
      <w:r>
        <w:rPr>
          <w:sz w:val="28"/>
          <w:szCs w:val="28"/>
          <w:lang w:val="uk-UA"/>
        </w:rPr>
        <w:t xml:space="preserve"> </w:t>
      </w:r>
      <w:r w:rsidRPr="00E474A8">
        <w:rPr>
          <w:sz w:val="28"/>
          <w:szCs w:val="28"/>
          <w:lang w:val="uk-UA"/>
        </w:rPr>
        <w:t>Темпи  надання  земельних  ділянок  від</w:t>
      </w:r>
      <w:r>
        <w:rPr>
          <w:sz w:val="28"/>
          <w:szCs w:val="28"/>
          <w:lang w:val="uk-UA"/>
        </w:rPr>
        <w:t>ставали  від  темпів  їх  повер</w:t>
      </w:r>
      <w:r w:rsidRPr="00E474A8">
        <w:rPr>
          <w:sz w:val="28"/>
          <w:szCs w:val="28"/>
          <w:lang w:val="uk-UA"/>
        </w:rPr>
        <w:t>нення  кримських  татар.  Так,  на  липень</w:t>
      </w:r>
      <w:r>
        <w:rPr>
          <w:sz w:val="28"/>
          <w:szCs w:val="28"/>
          <w:lang w:val="uk-UA"/>
        </w:rPr>
        <w:t xml:space="preserve">  1991 року  в  Криму  мешкало </w:t>
      </w:r>
      <w:r w:rsidRPr="00E474A8">
        <w:rPr>
          <w:sz w:val="28"/>
          <w:szCs w:val="28"/>
          <w:lang w:val="uk-UA"/>
        </w:rPr>
        <w:t>вже 135 тис. кримських татар, тобто п</w:t>
      </w:r>
      <w:r>
        <w:rPr>
          <w:sz w:val="28"/>
          <w:szCs w:val="28"/>
          <w:lang w:val="uk-UA"/>
        </w:rPr>
        <w:t xml:space="preserve">онад 30 тис. сімей. Отримали ж </w:t>
      </w:r>
      <w:r w:rsidRPr="00E474A8">
        <w:rPr>
          <w:sz w:val="28"/>
          <w:szCs w:val="28"/>
          <w:lang w:val="uk-UA"/>
        </w:rPr>
        <w:t>за  цей  час  земельні  ділянки  під  індивіду</w:t>
      </w:r>
      <w:r>
        <w:rPr>
          <w:sz w:val="28"/>
          <w:szCs w:val="28"/>
          <w:lang w:val="uk-UA"/>
        </w:rPr>
        <w:t xml:space="preserve">альну  забудову  лише  14 тис. </w:t>
      </w:r>
      <w:r w:rsidRPr="00E474A8">
        <w:rPr>
          <w:sz w:val="28"/>
          <w:szCs w:val="28"/>
          <w:lang w:val="uk-UA"/>
        </w:rPr>
        <w:t>сімей. Станом на 1 січня 2002 року реп</w:t>
      </w:r>
      <w:r>
        <w:rPr>
          <w:sz w:val="28"/>
          <w:szCs w:val="28"/>
          <w:lang w:val="uk-UA"/>
        </w:rPr>
        <w:t>атріантам було відведено під за</w:t>
      </w:r>
      <w:r w:rsidRPr="00E474A8">
        <w:rPr>
          <w:sz w:val="28"/>
          <w:szCs w:val="28"/>
          <w:lang w:val="uk-UA"/>
        </w:rPr>
        <w:t>будову  близько  46 тис.  земельних  ділянок,</w:t>
      </w:r>
      <w:r>
        <w:rPr>
          <w:sz w:val="28"/>
          <w:szCs w:val="28"/>
          <w:lang w:val="uk-UA"/>
        </w:rPr>
        <w:t xml:space="preserve">  з  яких  забудували  19 тис. </w:t>
      </w:r>
      <w:r w:rsidRPr="00E474A8">
        <w:rPr>
          <w:sz w:val="28"/>
          <w:szCs w:val="28"/>
          <w:lang w:val="uk-UA"/>
        </w:rPr>
        <w:t>(41,5 %),  у  стадії  незавершеного  будівництва</w:t>
      </w:r>
      <w:r>
        <w:rPr>
          <w:sz w:val="28"/>
          <w:szCs w:val="28"/>
          <w:lang w:val="uk-UA"/>
        </w:rPr>
        <w:t xml:space="preserve">  перебували  22 тис. ді</w:t>
      </w:r>
      <w:r w:rsidRPr="00E474A8">
        <w:rPr>
          <w:sz w:val="28"/>
          <w:szCs w:val="28"/>
          <w:lang w:val="uk-UA"/>
        </w:rPr>
        <w:t xml:space="preserve">лянок,  решта —  не  освоювалися;  було </w:t>
      </w:r>
      <w:r>
        <w:rPr>
          <w:sz w:val="28"/>
          <w:szCs w:val="28"/>
          <w:lang w:val="uk-UA"/>
        </w:rPr>
        <w:t xml:space="preserve"> забезпечено  житлом  145 тис. </w:t>
      </w:r>
      <w:r w:rsidRPr="00E474A8">
        <w:rPr>
          <w:sz w:val="28"/>
          <w:szCs w:val="28"/>
          <w:lang w:val="uk-UA"/>
        </w:rPr>
        <w:t>(55,8 %) осіб репатріантів.</w:t>
      </w:r>
    </w:p>
    <w:p w:rsidR="00B64A66" w:rsidRPr="00E474A8" w:rsidRDefault="00B64A66" w:rsidP="00B64A66">
      <w:pPr>
        <w:spacing w:after="0"/>
        <w:jc w:val="both"/>
        <w:rPr>
          <w:sz w:val="28"/>
          <w:szCs w:val="28"/>
          <w:lang w:val="uk-UA"/>
        </w:rPr>
      </w:pPr>
      <w:r w:rsidRPr="00E474A8">
        <w:rPr>
          <w:sz w:val="28"/>
          <w:szCs w:val="28"/>
          <w:lang w:val="uk-UA"/>
        </w:rPr>
        <w:lastRenderedPageBreak/>
        <w:t>За 1991–2003 роки витрати Укр</w:t>
      </w:r>
      <w:r>
        <w:rPr>
          <w:sz w:val="28"/>
          <w:szCs w:val="28"/>
          <w:lang w:val="uk-UA"/>
        </w:rPr>
        <w:t>аїни на повернення й облаштуван</w:t>
      </w:r>
      <w:r w:rsidRPr="00E474A8">
        <w:rPr>
          <w:sz w:val="28"/>
          <w:szCs w:val="28"/>
          <w:lang w:val="uk-UA"/>
        </w:rPr>
        <w:t>ня кримських репатріантів досягли 77</w:t>
      </w:r>
      <w:r>
        <w:rPr>
          <w:sz w:val="28"/>
          <w:szCs w:val="28"/>
          <w:lang w:val="uk-UA"/>
        </w:rPr>
        <w:t xml:space="preserve">6 </w:t>
      </w:r>
      <w:proofErr w:type="spellStart"/>
      <w:r>
        <w:rPr>
          <w:sz w:val="28"/>
          <w:szCs w:val="28"/>
          <w:lang w:val="uk-UA"/>
        </w:rPr>
        <w:t>млн</w:t>
      </w:r>
      <w:proofErr w:type="spellEnd"/>
      <w:r>
        <w:rPr>
          <w:sz w:val="28"/>
          <w:szCs w:val="28"/>
          <w:lang w:val="uk-UA"/>
        </w:rPr>
        <w:t xml:space="preserve"> </w:t>
      </w:r>
      <w:proofErr w:type="spellStart"/>
      <w:r>
        <w:rPr>
          <w:sz w:val="28"/>
          <w:szCs w:val="28"/>
          <w:lang w:val="uk-UA"/>
        </w:rPr>
        <w:t>грн</w:t>
      </w:r>
      <w:proofErr w:type="spellEnd"/>
      <w:r>
        <w:rPr>
          <w:sz w:val="28"/>
          <w:szCs w:val="28"/>
          <w:lang w:val="uk-UA"/>
        </w:rPr>
        <w:t xml:space="preserve"> — в середньому трохи </w:t>
      </w:r>
      <w:r w:rsidRPr="00E474A8">
        <w:rPr>
          <w:sz w:val="28"/>
          <w:szCs w:val="28"/>
          <w:lang w:val="uk-UA"/>
        </w:rPr>
        <w:t xml:space="preserve">більше ніж 3 100 </w:t>
      </w:r>
      <w:proofErr w:type="spellStart"/>
      <w:r w:rsidRPr="00E474A8">
        <w:rPr>
          <w:sz w:val="28"/>
          <w:szCs w:val="28"/>
          <w:lang w:val="uk-UA"/>
        </w:rPr>
        <w:t>грн</w:t>
      </w:r>
      <w:proofErr w:type="spellEnd"/>
      <w:r w:rsidRPr="00E474A8">
        <w:rPr>
          <w:sz w:val="28"/>
          <w:szCs w:val="28"/>
          <w:lang w:val="uk-UA"/>
        </w:rPr>
        <w:t xml:space="preserve"> на одного репатріанта.</w:t>
      </w:r>
    </w:p>
    <w:p w:rsidR="00B64A66" w:rsidRPr="006C653A" w:rsidRDefault="00B64A66" w:rsidP="00B64A66">
      <w:pPr>
        <w:spacing w:after="0"/>
        <w:jc w:val="both"/>
        <w:rPr>
          <w:sz w:val="28"/>
          <w:szCs w:val="28"/>
          <w:lang w:val="uk-UA"/>
        </w:rPr>
      </w:pPr>
      <w:r>
        <w:rPr>
          <w:b/>
          <w:sz w:val="28"/>
          <w:szCs w:val="28"/>
          <w:lang w:val="en-US"/>
        </w:rPr>
        <w:t>V</w:t>
      </w:r>
      <w:r>
        <w:rPr>
          <w:b/>
          <w:sz w:val="28"/>
          <w:szCs w:val="28"/>
          <w:lang w:val="uk-UA"/>
        </w:rPr>
        <w:t>ІІІ</w:t>
      </w:r>
      <w:r w:rsidRPr="003E44EB">
        <w:rPr>
          <w:b/>
          <w:sz w:val="28"/>
          <w:szCs w:val="28"/>
          <w:lang w:val="uk-UA"/>
        </w:rPr>
        <w:t xml:space="preserve"> СТ</w:t>
      </w:r>
      <w:r>
        <w:rPr>
          <w:b/>
          <w:sz w:val="28"/>
          <w:szCs w:val="28"/>
          <w:lang w:val="uk-UA"/>
        </w:rPr>
        <w:t>ОРІНКА «ПІСЛЯМОВА</w:t>
      </w:r>
      <w:r w:rsidRPr="003E44EB">
        <w:rPr>
          <w:b/>
          <w:sz w:val="28"/>
          <w:szCs w:val="28"/>
          <w:lang w:val="uk-UA"/>
        </w:rPr>
        <w:t>»</w:t>
      </w:r>
    </w:p>
    <w:p w:rsidR="00B64A66" w:rsidRDefault="00B64A66" w:rsidP="00B64A66">
      <w:pPr>
        <w:spacing w:after="0"/>
        <w:jc w:val="both"/>
        <w:rPr>
          <w:sz w:val="28"/>
          <w:szCs w:val="28"/>
          <w:lang w:val="uk-UA"/>
        </w:rPr>
      </w:pPr>
      <w:r w:rsidRPr="00721043">
        <w:rPr>
          <w:b/>
          <w:noProof/>
          <w:sz w:val="28"/>
          <w:szCs w:val="28"/>
          <w:lang w:eastAsia="ru-RU"/>
        </w:rPr>
        <w:drawing>
          <wp:anchor distT="0" distB="0" distL="114300" distR="114300" simplePos="0" relativeHeight="251678720" behindDoc="0" locked="0" layoutInCell="1" allowOverlap="1" wp14:anchorId="2BD51E83" wp14:editId="2A005657">
            <wp:simplePos x="0" y="0"/>
            <wp:positionH relativeFrom="column">
              <wp:posOffset>-527685</wp:posOffset>
            </wp:positionH>
            <wp:positionV relativeFrom="paragraph">
              <wp:posOffset>246380</wp:posOffset>
            </wp:positionV>
            <wp:extent cx="2014855" cy="1438275"/>
            <wp:effectExtent l="152400" t="152400" r="366395" b="371475"/>
            <wp:wrapSquare wrapText="bothSides"/>
            <wp:docPr id="22" name="Рисунок 22" descr="C:\Users\User\Desktop\татари\parlament-garantiroval-prava-krymskotatarskogo-naroda-v-sostave-ukrainy_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татари\parlament-garantiroval-prava-krymskotatarskogo-naroda-v-sostave-ukrainy_31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4855" cy="1438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9744" behindDoc="0" locked="0" layoutInCell="1" allowOverlap="1" wp14:anchorId="69FD1DC5" wp14:editId="2E6C0A6D">
            <wp:simplePos x="0" y="0"/>
            <wp:positionH relativeFrom="column">
              <wp:posOffset>3806190</wp:posOffset>
            </wp:positionH>
            <wp:positionV relativeFrom="paragraph">
              <wp:posOffset>4294505</wp:posOffset>
            </wp:positionV>
            <wp:extent cx="2101850" cy="1720215"/>
            <wp:effectExtent l="152400" t="152400" r="355600" b="35623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1850" cy="17202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21043">
        <w:rPr>
          <w:b/>
          <w:sz w:val="28"/>
          <w:szCs w:val="28"/>
          <w:lang w:val="uk-UA"/>
        </w:rPr>
        <w:t xml:space="preserve"> </w:t>
      </w:r>
      <w:r w:rsidRPr="00F9423E">
        <w:rPr>
          <w:b/>
          <w:sz w:val="28"/>
          <w:szCs w:val="28"/>
          <w:lang w:val="uk-UA"/>
        </w:rPr>
        <w:t xml:space="preserve">Викладач. </w:t>
      </w:r>
      <w:r>
        <w:rPr>
          <w:sz w:val="28"/>
          <w:szCs w:val="28"/>
          <w:lang w:val="uk-UA"/>
        </w:rPr>
        <w:t xml:space="preserve">Ви зараз всі є свідками російської агресії по відношенню до України. Ми переживаємо на даний час драматичні і водночас героїчні сторінки сучасної історії України. Найбільшу підтримку нашому народу висловлювало і до цього часу висловлює кримськотатарське населення, яке опинилося у ситуації, коли тільки-но відродилася історична справедливість -  вони повернулися на рідну землю, а зараз їх знову хочуть позбавити батьківщини і знову це хоче зробити саме Москва. Кримськотатарську громаду в Криму зараз звинувачують в  «екстремізмі», російські спецслужби проводять обшуки, вилучали українську і  кримськотатарську національну символіку, книжки українською </w:t>
      </w:r>
      <w:r w:rsidRPr="00E474A8">
        <w:rPr>
          <w:sz w:val="28"/>
          <w:szCs w:val="28"/>
          <w:lang w:val="uk-UA"/>
        </w:rPr>
        <w:t>та кримськотат</w:t>
      </w:r>
      <w:r>
        <w:rPr>
          <w:sz w:val="28"/>
          <w:szCs w:val="28"/>
          <w:lang w:val="uk-UA"/>
        </w:rPr>
        <w:t>арською мовами, було припинено діяльні</w:t>
      </w:r>
      <w:r w:rsidRPr="00E474A8">
        <w:rPr>
          <w:sz w:val="28"/>
          <w:szCs w:val="28"/>
          <w:lang w:val="uk-UA"/>
        </w:rPr>
        <w:t>сть</w:t>
      </w:r>
      <w:r>
        <w:rPr>
          <w:sz w:val="28"/>
          <w:szCs w:val="28"/>
          <w:lang w:val="uk-UA"/>
        </w:rPr>
        <w:t xml:space="preserve"> кримськотатарського каналу. Кожен із вас може зараз назвати факти зневаги російської влади до українців та до підтримки кримськими татарами України, але українська нація відчуває – наскільки трепетно і героїчно вболіває за нас кримськотатарське населення. Дозвольте мені, від вашого імені і від усіх українців </w:t>
      </w:r>
      <w:proofErr w:type="spellStart"/>
      <w:r>
        <w:rPr>
          <w:sz w:val="28"/>
          <w:szCs w:val="28"/>
          <w:lang w:val="uk-UA"/>
        </w:rPr>
        <w:t>низко</w:t>
      </w:r>
      <w:proofErr w:type="spellEnd"/>
      <w:r>
        <w:rPr>
          <w:sz w:val="28"/>
          <w:szCs w:val="28"/>
          <w:lang w:val="uk-UA"/>
        </w:rPr>
        <w:t xml:space="preserve"> поклонитися і подякувати їм за таку підтримку «ви, як ніхто, знаєте, як це втрачати батьківщину, ви, як ніхто, розумієте нашу біль…» </w:t>
      </w:r>
    </w:p>
    <w:p w:rsidR="00B64A66" w:rsidRPr="00F9423E" w:rsidRDefault="00B64A66" w:rsidP="00B64A66">
      <w:pPr>
        <w:spacing w:after="0"/>
        <w:jc w:val="both"/>
        <w:rPr>
          <w:b/>
          <w:sz w:val="28"/>
          <w:szCs w:val="28"/>
          <w:lang w:val="uk-UA"/>
        </w:rPr>
      </w:pPr>
      <w:r w:rsidRPr="00F9423E">
        <w:rPr>
          <w:b/>
          <w:sz w:val="28"/>
          <w:szCs w:val="28"/>
          <w:lang w:val="uk-UA"/>
        </w:rPr>
        <w:t>Підсумок.</w:t>
      </w:r>
      <w:r w:rsidRPr="00721043">
        <w:rPr>
          <w:noProof/>
          <w:lang w:eastAsia="ru-RU"/>
        </w:rPr>
        <w:t xml:space="preserve"> </w:t>
      </w:r>
    </w:p>
    <w:p w:rsidR="00B64A66" w:rsidRDefault="00B64A66" w:rsidP="00B64A66">
      <w:pPr>
        <w:spacing w:after="0"/>
        <w:jc w:val="both"/>
        <w:rPr>
          <w:sz w:val="28"/>
          <w:szCs w:val="28"/>
          <w:lang w:val="uk-UA"/>
        </w:rPr>
      </w:pPr>
      <w:r>
        <w:rPr>
          <w:sz w:val="28"/>
          <w:szCs w:val="28"/>
          <w:lang w:val="uk-UA"/>
        </w:rPr>
        <w:t>Ми переглянули сторінки журналу, але я хочу сказати, що це не остання сторінка нашого журналу, бо ми віримо, що Крим є і буде українським, КРИМ – ЦЕ УКРАЇНА, КРИМСЬКІ ТАТАРИ – ЦЕ УКРАЇНЦІ!!!</w:t>
      </w:r>
    </w:p>
    <w:p w:rsidR="00B64A66" w:rsidRDefault="00B64A66" w:rsidP="00B64A66">
      <w:pPr>
        <w:spacing w:after="0"/>
        <w:jc w:val="both"/>
        <w:rPr>
          <w:sz w:val="28"/>
          <w:szCs w:val="28"/>
          <w:lang w:val="uk-UA"/>
        </w:rPr>
      </w:pPr>
    </w:p>
    <w:p w:rsidR="00B64A66" w:rsidRPr="00F9423E" w:rsidRDefault="00B64A66" w:rsidP="00B64A66">
      <w:pPr>
        <w:spacing w:after="0"/>
        <w:jc w:val="center"/>
        <w:rPr>
          <w:i/>
          <w:sz w:val="28"/>
          <w:szCs w:val="28"/>
          <w:lang w:val="uk-UA"/>
        </w:rPr>
      </w:pPr>
      <w:r w:rsidRPr="00F9423E">
        <w:rPr>
          <w:i/>
          <w:sz w:val="28"/>
          <w:szCs w:val="28"/>
          <w:lang w:val="uk-UA"/>
        </w:rPr>
        <w:t>Перегляд відеоролику «Крим – це Україна»</w:t>
      </w:r>
    </w:p>
    <w:p w:rsidR="00B64A66" w:rsidRDefault="00B64A66" w:rsidP="00B64A66">
      <w:pPr>
        <w:spacing w:after="0"/>
        <w:jc w:val="both"/>
        <w:rPr>
          <w:sz w:val="28"/>
          <w:szCs w:val="28"/>
          <w:lang w:val="uk-UA"/>
        </w:rPr>
      </w:pPr>
    </w:p>
    <w:p w:rsidR="00B64A66" w:rsidRDefault="00B64A66" w:rsidP="00B64A66">
      <w:pPr>
        <w:spacing w:after="0"/>
        <w:jc w:val="both"/>
        <w:rPr>
          <w:sz w:val="28"/>
          <w:szCs w:val="28"/>
          <w:lang w:val="uk-UA"/>
        </w:rPr>
      </w:pPr>
    </w:p>
    <w:p w:rsidR="00B64A66" w:rsidRDefault="00B64A66" w:rsidP="00B64A66">
      <w:pPr>
        <w:spacing w:after="0"/>
        <w:jc w:val="both"/>
        <w:rPr>
          <w:sz w:val="28"/>
          <w:szCs w:val="28"/>
          <w:lang w:val="uk-UA"/>
        </w:rPr>
      </w:pPr>
    </w:p>
    <w:p w:rsidR="00B64A66" w:rsidRDefault="00B64A66" w:rsidP="00B64A66">
      <w:pPr>
        <w:spacing w:after="0"/>
        <w:jc w:val="both"/>
        <w:rPr>
          <w:sz w:val="28"/>
          <w:szCs w:val="28"/>
          <w:lang w:val="uk-UA"/>
        </w:rPr>
      </w:pPr>
      <w:r>
        <w:rPr>
          <w:noProof/>
          <w:lang w:eastAsia="ru-RU"/>
        </w:rPr>
        <w:lastRenderedPageBreak/>
        <mc:AlternateContent>
          <mc:Choice Requires="wps">
            <w:drawing>
              <wp:anchor distT="0" distB="0" distL="114300" distR="114300" simplePos="0" relativeHeight="251662336" behindDoc="0" locked="0" layoutInCell="1" allowOverlap="1" wp14:anchorId="01D8B4BE" wp14:editId="719A98E3">
                <wp:simplePos x="0" y="0"/>
                <wp:positionH relativeFrom="column">
                  <wp:posOffset>-635</wp:posOffset>
                </wp:positionH>
                <wp:positionV relativeFrom="paragraph">
                  <wp:posOffset>233680</wp:posOffset>
                </wp:positionV>
                <wp:extent cx="1739900" cy="4203700"/>
                <wp:effectExtent l="0" t="0" r="12700" b="25400"/>
                <wp:wrapNone/>
                <wp:docPr id="2" name="Прямоугольник 2"/>
                <wp:cNvGraphicFramePr/>
                <a:graphic xmlns:a="http://schemas.openxmlformats.org/drawingml/2006/main">
                  <a:graphicData uri="http://schemas.microsoft.com/office/word/2010/wordprocessingShape">
                    <wps:wsp>
                      <wps:cNvSpPr/>
                      <wps:spPr>
                        <a:xfrm>
                          <a:off x="0" y="0"/>
                          <a:ext cx="1739900" cy="4203700"/>
                        </a:xfrm>
                        <a:prstGeom prst="rect">
                          <a:avLst/>
                        </a:prstGeom>
                        <a:solidFill>
                          <a:sysClr val="window" lastClr="FFFFFF"/>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05pt;margin-top:18.4pt;width:137pt;height: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" fillcolor="window" strokecolor="white [3212]" strokeweight="1pt"/>
            </w:pict>
          </mc:Fallback>
        </mc:AlternateContent>
      </w:r>
      <w:r>
        <w:rPr>
          <w:noProof/>
          <w:lang w:eastAsia="ru-RU"/>
        </w:rPr>
        <w:drawing>
          <wp:anchor distT="0" distB="0" distL="114300" distR="114300" simplePos="0" relativeHeight="251661312" behindDoc="0" locked="0" layoutInCell="1" allowOverlap="1" wp14:anchorId="52E841B0" wp14:editId="332CEC0F">
            <wp:simplePos x="0" y="0"/>
            <wp:positionH relativeFrom="column">
              <wp:posOffset>-3810</wp:posOffset>
            </wp:positionH>
            <wp:positionV relativeFrom="paragraph">
              <wp:posOffset>230505</wp:posOffset>
            </wp:positionV>
            <wp:extent cx="6200775" cy="626745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3132" t="10836" r="12133" b="8745"/>
                    <a:stretch/>
                  </pic:blipFill>
                  <pic:spPr bwMode="auto">
                    <a:xfrm>
                      <a:off x="0" y="0"/>
                      <a:ext cx="6200775" cy="626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A66" w:rsidRDefault="00B64A66" w:rsidP="00B64A66">
      <w:pPr>
        <w:spacing w:after="0"/>
        <w:jc w:val="both"/>
        <w:rPr>
          <w:sz w:val="28"/>
          <w:szCs w:val="28"/>
          <w:lang w:val="uk-UA"/>
        </w:rPr>
      </w:pPr>
    </w:p>
    <w:p w:rsidR="00B64A66" w:rsidRDefault="00B64A66" w:rsidP="00B64A66">
      <w:pPr>
        <w:spacing w:after="0"/>
        <w:jc w:val="both"/>
        <w:rPr>
          <w:sz w:val="28"/>
          <w:szCs w:val="28"/>
          <w:lang w:val="uk-UA"/>
        </w:rPr>
      </w:pPr>
    </w:p>
    <w:p w:rsidR="00B64A66" w:rsidRDefault="00B64A66" w:rsidP="00B64A66">
      <w:pPr>
        <w:spacing w:after="0"/>
        <w:jc w:val="both"/>
        <w:rPr>
          <w:sz w:val="28"/>
          <w:szCs w:val="28"/>
          <w:lang w:val="uk-UA"/>
        </w:rPr>
      </w:pPr>
    </w:p>
    <w:p w:rsidR="00B64A66" w:rsidRDefault="00B64A66" w:rsidP="00B64A66">
      <w:pPr>
        <w:spacing w:after="0"/>
        <w:jc w:val="both"/>
        <w:rPr>
          <w:sz w:val="28"/>
          <w:szCs w:val="28"/>
          <w:lang w:val="uk-UA"/>
        </w:rPr>
      </w:pPr>
    </w:p>
    <w:p w:rsidR="00B64A66" w:rsidRDefault="00B64A66" w:rsidP="00B64A66">
      <w:pPr>
        <w:spacing w:after="0"/>
        <w:jc w:val="both"/>
        <w:rPr>
          <w:sz w:val="28"/>
          <w:szCs w:val="28"/>
          <w:lang w:val="uk-UA"/>
        </w:rPr>
      </w:pPr>
    </w:p>
    <w:p w:rsidR="00B64A66" w:rsidRDefault="00B64A66" w:rsidP="00B64A66">
      <w:pPr>
        <w:spacing w:after="0"/>
        <w:jc w:val="both"/>
        <w:rPr>
          <w:sz w:val="28"/>
          <w:szCs w:val="28"/>
          <w:lang w:val="uk-UA"/>
        </w:rPr>
      </w:pPr>
    </w:p>
    <w:p w:rsidR="00B64A66" w:rsidRDefault="00B64A66" w:rsidP="00B64A66">
      <w:pPr>
        <w:spacing w:after="0"/>
        <w:jc w:val="both"/>
        <w:rPr>
          <w:sz w:val="28"/>
          <w:szCs w:val="28"/>
          <w:lang w:val="uk-UA"/>
        </w:rPr>
      </w:pPr>
    </w:p>
    <w:p w:rsidR="00B64A66" w:rsidRDefault="00B64A66" w:rsidP="00B64A66">
      <w:pPr>
        <w:spacing w:after="0"/>
        <w:jc w:val="both"/>
        <w:rPr>
          <w:sz w:val="28"/>
          <w:szCs w:val="28"/>
          <w:lang w:val="uk-UA"/>
        </w:rPr>
      </w:pPr>
    </w:p>
    <w:p w:rsidR="00B64A66" w:rsidRPr="00B64A66" w:rsidRDefault="00B64A66" w:rsidP="00B64A66">
      <w:pPr>
        <w:rPr>
          <w:rFonts w:ascii="Times New Roman" w:hAnsi="Times New Roman" w:cs="Times New Roman"/>
          <w:b/>
          <w:sz w:val="28"/>
          <w:szCs w:val="28"/>
          <w:lang w:val="uk-UA"/>
        </w:rPr>
      </w:pPr>
    </w:p>
    <w:sectPr w:rsidR="00B64A66" w:rsidRPr="00B64A66" w:rsidSect="00A965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B71"/>
    <w:rsid w:val="0020005A"/>
    <w:rsid w:val="00764C8D"/>
    <w:rsid w:val="008A5B71"/>
    <w:rsid w:val="00A9654F"/>
    <w:rsid w:val="00B64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A5B71"/>
  </w:style>
  <w:style w:type="paragraph" w:styleId="a3">
    <w:name w:val="Normal (Web)"/>
    <w:basedOn w:val="a"/>
    <w:uiPriority w:val="99"/>
    <w:semiHidden/>
    <w:unhideWhenUsed/>
    <w:rsid w:val="00A965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9654F"/>
    <w:rPr>
      <w:b/>
      <w:bCs/>
    </w:rPr>
  </w:style>
  <w:style w:type="paragraph" w:styleId="a5">
    <w:name w:val="Balloon Text"/>
    <w:basedOn w:val="a"/>
    <w:link w:val="a6"/>
    <w:uiPriority w:val="99"/>
    <w:semiHidden/>
    <w:unhideWhenUsed/>
    <w:rsid w:val="00A965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65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A5B71"/>
  </w:style>
  <w:style w:type="paragraph" w:styleId="a3">
    <w:name w:val="Normal (Web)"/>
    <w:basedOn w:val="a"/>
    <w:uiPriority w:val="99"/>
    <w:semiHidden/>
    <w:unhideWhenUsed/>
    <w:rsid w:val="00A965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9654F"/>
    <w:rPr>
      <w:b/>
      <w:bCs/>
    </w:rPr>
  </w:style>
  <w:style w:type="paragraph" w:styleId="a5">
    <w:name w:val="Balloon Text"/>
    <w:basedOn w:val="a"/>
    <w:link w:val="a6"/>
    <w:uiPriority w:val="99"/>
    <w:semiHidden/>
    <w:unhideWhenUsed/>
    <w:rsid w:val="00A965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65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01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2000</Words>
  <Characters>11405</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PC10</dc:creator>
  <cp:lastModifiedBy>PC10</cp:lastModifiedBy>
  <cp:revision>2</cp:revision>
  <cp:lastPrinted>2014-12-22T08:17:00Z</cp:lastPrinted>
  <dcterms:created xsi:type="dcterms:W3CDTF">2015-05-18T07:46:00Z</dcterms:created>
  <dcterms:modified xsi:type="dcterms:W3CDTF">2015-05-18T07:46:00Z</dcterms:modified>
</cp:coreProperties>
</file>